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1D2D6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Ushqim i ngrohtë, </w:t>
      </w:r>
      <w:r w:rsidR="00F03945">
        <w:rPr>
          <w:rFonts w:ascii="Times New Roman" w:hAnsi="Times New Roman" w:cs="Times New Roman"/>
          <w:b/>
          <w:i/>
          <w:sz w:val="24"/>
          <w:szCs w:val="24"/>
        </w:rPr>
        <w:t>Tiranë</w:t>
      </w:r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7503C7">
        <w:rPr>
          <w:rFonts w:ascii="Times New Roman" w:hAnsi="Times New Roman" w:cs="Times New Roman"/>
          <w:sz w:val="24"/>
          <w:szCs w:val="24"/>
        </w:rPr>
        <w:t xml:space="preserve">Unë i nënshkruari _____________________me cilësinë ___________________të subjektit __________________________ deklaroj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për shkelje penale, në përputhje me Nenin 45/1 të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bjekti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me vendim të gjykatës së formës së prerë, që lidhet me aktivitetin profesional.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>Data e dorëzimit të deklaratës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Përfaqësuesi i </w:t>
      </w:r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 ____________________________</w:t>
      </w:r>
    </w:p>
    <w:p w:rsidR="0078331D" w:rsidRPr="007503C7" w:rsidRDefault="007503C7" w:rsidP="007503C7">
      <w:pPr>
        <w:rPr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Vula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1D2D69"/>
    <w:rsid w:val="007503C7"/>
    <w:rsid w:val="0078331D"/>
    <w:rsid w:val="009616EB"/>
    <w:rsid w:val="00E31150"/>
    <w:rsid w:val="00F03945"/>
    <w:rsid w:val="00F26BB1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FBDE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7</cp:revision>
  <dcterms:created xsi:type="dcterms:W3CDTF">2020-04-12T18:40:00Z</dcterms:created>
  <dcterms:modified xsi:type="dcterms:W3CDTF">2020-04-24T11:58:00Z</dcterms:modified>
</cp:coreProperties>
</file>