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722BE" w14:textId="77777777" w:rsidR="00300B34" w:rsidRPr="0067501B" w:rsidRDefault="00300B34" w:rsidP="00300B34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E7794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Shtojca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</w:p>
    <w:p w14:paraId="28FCAAB1" w14:textId="77777777" w:rsidR="00300B34" w:rsidRPr="0067501B" w:rsidRDefault="00300B34" w:rsidP="00300B3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7501B">
        <w:rPr>
          <w:rFonts w:ascii="Times New Roman" w:hAnsi="Times New Roman" w:cs="Times New Roman"/>
          <w:b/>
          <w:sz w:val="24"/>
          <w:szCs w:val="24"/>
          <w:lang w:val="sq-AL"/>
        </w:rPr>
        <w:t>DEKLARATË MBI GARANTIMIN E ZBATUESHMËRISË SË DISPOZITAVE LIGJORE NË MARRËDHËNIET E PUNËS</w:t>
      </w:r>
    </w:p>
    <w:p w14:paraId="002D0FB6" w14:textId="4084FFBE" w:rsidR="00300B34" w:rsidRPr="0067501B" w:rsidRDefault="00300B34" w:rsidP="00300B34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Deklaratë e Operatorit Ekonomik pjesëmarrës në proçedurën e prokurimit që do të zhvillohet në datë </w:t>
      </w:r>
      <w:r w:rsidR="007D4FC2">
        <w:rPr>
          <w:rFonts w:ascii="Times New Roman" w:hAnsi="Times New Roman" w:cs="Times New Roman"/>
          <w:sz w:val="24"/>
          <w:szCs w:val="24"/>
          <w:lang w:val="sq-AL"/>
        </w:rPr>
        <w:t>11</w:t>
      </w:r>
      <w:r w:rsidR="0061278B">
        <w:rPr>
          <w:rFonts w:ascii="Times New Roman" w:hAnsi="Times New Roman" w:cs="Times New Roman"/>
          <w:sz w:val="24"/>
          <w:szCs w:val="24"/>
          <w:lang w:val="sq-AL"/>
        </w:rPr>
        <w:t>/0</w:t>
      </w:r>
      <w:r w:rsidR="007D4FC2">
        <w:rPr>
          <w:rFonts w:ascii="Times New Roman" w:hAnsi="Times New Roman" w:cs="Times New Roman"/>
          <w:sz w:val="24"/>
          <w:szCs w:val="24"/>
          <w:lang w:val="sq-AL"/>
        </w:rPr>
        <w:t>3</w:t>
      </w:r>
      <w:r>
        <w:rPr>
          <w:rFonts w:ascii="Times New Roman" w:hAnsi="Times New Roman" w:cs="Times New Roman"/>
          <w:sz w:val="24"/>
          <w:szCs w:val="24"/>
          <w:lang w:val="sq-AL"/>
        </w:rPr>
        <w:t>/202</w:t>
      </w:r>
      <w:r w:rsidR="00CA5964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 nga Autoriteti Kontraktor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“Caritas Shqiptar”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 me objekt 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Pr="005740A0">
        <w:rPr>
          <w:rFonts w:ascii="Times New Roman" w:hAnsi="Times New Roman" w:cs="Times New Roman"/>
          <w:b/>
          <w:sz w:val="24"/>
          <w:lang w:val="sq-AL"/>
        </w:rPr>
        <w:t>Rind</w:t>
      </w:r>
      <w:r>
        <w:rPr>
          <w:rFonts w:ascii="Times New Roman" w:hAnsi="Times New Roman" w:cs="Times New Roman"/>
          <w:b/>
          <w:sz w:val="24"/>
          <w:lang w:val="sq-AL"/>
        </w:rPr>
        <w:t>ë</w:t>
      </w:r>
      <w:r w:rsidRPr="005740A0">
        <w:rPr>
          <w:rFonts w:ascii="Times New Roman" w:hAnsi="Times New Roman" w:cs="Times New Roman"/>
          <w:b/>
          <w:sz w:val="24"/>
          <w:lang w:val="sq-AL"/>
        </w:rPr>
        <w:t>rtim dhe riaftësim i banesave të dëmtuara nga t</w:t>
      </w:r>
      <w:r>
        <w:rPr>
          <w:rFonts w:ascii="Times New Roman" w:hAnsi="Times New Roman" w:cs="Times New Roman"/>
          <w:b/>
          <w:sz w:val="24"/>
          <w:lang w:val="sq-AL"/>
        </w:rPr>
        <w:t>ë</w:t>
      </w:r>
      <w:r w:rsidRPr="005740A0">
        <w:rPr>
          <w:rFonts w:ascii="Times New Roman" w:hAnsi="Times New Roman" w:cs="Times New Roman"/>
          <w:b/>
          <w:sz w:val="24"/>
          <w:lang w:val="sq-AL"/>
        </w:rPr>
        <w:t>rmeti</w:t>
      </w:r>
      <w:r w:rsidR="007539D1">
        <w:rPr>
          <w:rFonts w:ascii="Times New Roman" w:hAnsi="Times New Roman" w:cs="Times New Roman"/>
          <w:b/>
          <w:sz w:val="24"/>
          <w:lang w:val="sq-AL"/>
        </w:rPr>
        <w:t>, L</w:t>
      </w:r>
      <w:r w:rsidR="00CA5964">
        <w:rPr>
          <w:rFonts w:ascii="Times New Roman" w:hAnsi="Times New Roman" w:cs="Times New Roman"/>
          <w:b/>
          <w:sz w:val="24"/>
          <w:lang w:val="sq-AL"/>
        </w:rPr>
        <w:t>aç</w:t>
      </w:r>
      <w:r>
        <w:rPr>
          <w:rFonts w:ascii="Times New Roman" w:hAnsi="Times New Roman" w:cs="Times New Roman"/>
          <w:b/>
          <w:sz w:val="24"/>
          <w:lang w:val="sq-AL"/>
        </w:rPr>
        <w:t>”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5BC07090" w14:textId="77777777" w:rsidR="00300B34" w:rsidRPr="0087360A" w:rsidRDefault="00300B34" w:rsidP="00300B34">
      <w:pP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67501B">
        <w:rPr>
          <w:rFonts w:ascii="Times New Roman" w:hAnsi="Times New Roman" w:cs="Times New Roman"/>
          <w:sz w:val="24"/>
          <w:szCs w:val="24"/>
          <w:lang w:val="sq-AL"/>
        </w:rPr>
        <w:t>Unë i nënshkruari 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______ 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>me cilësinë e ___________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__________ 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>të operatorit ekonomik 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8A5ABC">
        <w:rPr>
          <w:rFonts w:ascii="Times New Roman" w:hAnsi="Times New Roman" w:cs="Times New Roman"/>
          <w:bCs/>
          <w:sz w:val="24"/>
          <w:szCs w:val="24"/>
          <w:lang w:val="sq-AL"/>
        </w:rPr>
        <w:t>deklaroj nën përgjegjësinë time të plotë që:</w:t>
      </w:r>
    </w:p>
    <w:p w14:paraId="00AB2E0B" w14:textId="77777777" w:rsidR="00300B34" w:rsidRPr="0087360A" w:rsidRDefault="00300B34" w:rsidP="00300B3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7360A">
        <w:rPr>
          <w:rFonts w:ascii="Times New Roman" w:hAnsi="Times New Roman" w:cs="Times New Roman"/>
          <w:sz w:val="24"/>
          <w:szCs w:val="24"/>
          <w:lang w:val="sq-AL"/>
        </w:rPr>
        <w:t>Operatori ekonomik ________________________ garanton mbrojtjen e të drejtës së punësimit dhe profesionit nga çdo formë diskriminimi, të parashikuar nga legjislacioni i punës në fuqi.</w:t>
      </w:r>
    </w:p>
    <w:p w14:paraId="421202CF" w14:textId="77777777" w:rsidR="00300B34" w:rsidRPr="00155821" w:rsidRDefault="00300B34" w:rsidP="00300B3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55821">
        <w:rPr>
          <w:rFonts w:ascii="Times New Roman" w:hAnsi="Times New Roman" w:cs="Times New Roman"/>
          <w:sz w:val="24"/>
          <w:szCs w:val="24"/>
          <w:lang w:val="sq-AL"/>
        </w:rPr>
        <w:t>Operatori ekonomik ___________________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 xml:space="preserve"> lidh me punëmarrësit kontratat përkatëse të punës dhe garanton masat në drejtim të sigurisë dhe shëndetit në punë për të </w:t>
      </w:r>
      <w:r>
        <w:rPr>
          <w:rFonts w:ascii="Times New Roman" w:hAnsi="Times New Roman" w:cs="Times New Roman"/>
          <w:sz w:val="24"/>
          <w:szCs w:val="24"/>
          <w:lang w:val="sq-AL"/>
        </w:rPr>
        <w:t>g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>jithë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 xml:space="preserve"> dhe në mënyrë të veçantë, për grupet e rrezikuara, bazuar në legjislacionin e punës në fuqi.</w:t>
      </w:r>
    </w:p>
    <w:p w14:paraId="48029C7C" w14:textId="77777777" w:rsidR="00300B34" w:rsidRPr="00C73B76" w:rsidRDefault="00300B34" w:rsidP="00300B3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155821">
        <w:rPr>
          <w:rFonts w:ascii="Times New Roman" w:hAnsi="Times New Roman" w:cs="Times New Roman"/>
          <w:sz w:val="24"/>
          <w:szCs w:val="24"/>
          <w:lang w:val="sq-AL"/>
        </w:rPr>
        <w:t>Operatori ekonomik 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 xml:space="preserve"> nuk ka masë ligjore në fuqi, të vendosur nga Inspektoriati Shtetëror i Punës dhe Shërbimeve Shoqërore (ISHPSHSH). </w:t>
      </w:r>
      <w:r w:rsidRPr="00C73B76">
        <w:rPr>
          <w:rFonts w:ascii="Times New Roman" w:hAnsi="Times New Roman" w:cs="Times New Roman"/>
          <w:sz w:val="24"/>
          <w:szCs w:val="24"/>
          <w:lang w:val="sq-AL"/>
        </w:rPr>
        <w:t>Në rastet kur janë konstatuar shkelje ligjore, operatori ekonomik ka marrë masat e nevojshme për adresimin e tyre, brenda afateve të përcaktuara nga ISHPSHSH.</w:t>
      </w:r>
    </w:p>
    <w:p w14:paraId="273A2BD2" w14:textId="77777777" w:rsidR="00300B34" w:rsidRPr="00C73B76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7DAFEAE8" w14:textId="77777777" w:rsidR="00300B34" w:rsidRPr="00C73B76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60D3BB64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35C8E7EF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77769848" w14:textId="77777777" w:rsidR="00300B34" w:rsidRPr="00C73B76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1BBD07E8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dorëzimit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deklaratës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3DE50B99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___/___/_____</w:t>
      </w:r>
    </w:p>
    <w:p w14:paraId="16FACEE4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Përfaqësuesi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ofertuesit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Nënshkrimi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2EDFC04B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</w:p>
    <w:p w14:paraId="58E0D150" w14:textId="77777777" w:rsidR="00256547" w:rsidRDefault="00256547"/>
    <w:sectPr w:rsidR="00256547" w:rsidSect="0030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B54D9"/>
    <w:multiLevelType w:val="hybridMultilevel"/>
    <w:tmpl w:val="97BE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34"/>
    <w:rsid w:val="00256547"/>
    <w:rsid w:val="00300B34"/>
    <w:rsid w:val="0061278B"/>
    <w:rsid w:val="007539D1"/>
    <w:rsid w:val="007D4FC2"/>
    <w:rsid w:val="00CA5964"/>
    <w:rsid w:val="00D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8A00"/>
  <w15:chartTrackingRefBased/>
  <w15:docId w15:val="{C84D1602-8A11-4216-9897-6ADCD1C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B34"/>
    <w:rPr>
      <w:rFonts w:eastAsia="MS Minch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6</cp:revision>
  <dcterms:created xsi:type="dcterms:W3CDTF">2020-07-21T16:13:00Z</dcterms:created>
  <dcterms:modified xsi:type="dcterms:W3CDTF">2021-03-01T14:50:00Z</dcterms:modified>
</cp:coreProperties>
</file>