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3B53" w14:textId="1413C035" w:rsidR="007905B3" w:rsidRPr="00C344DC" w:rsidRDefault="007905B3" w:rsidP="007905B3">
      <w:pPr>
        <w:pStyle w:val="Caption"/>
        <w:jc w:val="center"/>
        <w:rPr>
          <w:lang w:val="sq-AL"/>
        </w:rPr>
      </w:pPr>
      <w:r w:rsidRPr="00C344DC">
        <w:rPr>
          <w:lang w:val="sq-AL"/>
        </w:rPr>
        <w:t xml:space="preserve">DEKLARATË </w:t>
      </w:r>
    </w:p>
    <w:p w14:paraId="4D32D52A" w14:textId="3ACB9014"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BB5B00">
        <w:rPr>
          <w:rFonts w:ascii="Times New Roman" w:hAnsi="Times New Roman" w:cs="Times New Roman"/>
          <w:sz w:val="24"/>
          <w:szCs w:val="24"/>
          <w:lang w:val="sq-AL"/>
        </w:rPr>
        <w:t>29/09/2021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</w:t>
      </w:r>
      <w:proofErr w:type="spellStart"/>
      <w:r w:rsidRPr="00C344DC">
        <w:rPr>
          <w:rFonts w:ascii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65A06" w:rsidRPr="00634045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proofErr w:type="spellStart"/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</w:t>
      </w:r>
      <w:proofErr w:type="spellEnd"/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Shqiptar</w:t>
      </w:r>
      <w:r w:rsidR="00B65A06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="00BB5B00">
        <w:rPr>
          <w:rFonts w:ascii="Times New Roman" w:hAnsi="Times New Roman" w:cs="Times New Roman"/>
          <w:b/>
          <w:sz w:val="24"/>
          <w:szCs w:val="24"/>
          <w:lang w:val="da-DK"/>
        </w:rPr>
        <w:t>Transport Tiranë - Arameras - Tiranë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634045">
        <w:rPr>
          <w:rFonts w:ascii="Times New Roman" w:hAnsi="Times New Roman" w:cs="Times New Roman"/>
          <w:bCs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14:paraId="32288965" w14:textId="42C71C80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</w:t>
      </w:r>
      <w:r w:rsidR="00BB5B00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 w:rsidR="00BB5B00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BB5B00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14:paraId="2C7EEDE4" w14:textId="5A1AC3F9" w:rsidR="00BB5B00" w:rsidRDefault="00BB5B00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Nisja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automjetit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vënë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dispozicion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Caritas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realzimin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transportit</w:t>
      </w:r>
      <w:proofErr w:type="spellEnd"/>
      <w:r w:rsidR="007905B3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orareve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mëposhtme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14:paraId="582BB910" w14:textId="154BCCD1" w:rsidR="007905B3" w:rsidRPr="00BB5B00" w:rsidRDefault="00BB5B00" w:rsidP="00BB5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Nisja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Tirana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drejt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qendrës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ditore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Arameras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përshkuar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destinacionet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paracaktuara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, do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orën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07:45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arritja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destinacion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vonë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se ora 09:00. </w:t>
      </w:r>
      <w:r w:rsidR="007905B3"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3C7F80B" w14:textId="2497E704" w:rsidR="00BB5B00" w:rsidRPr="00BB5B00" w:rsidRDefault="00BB5B00" w:rsidP="00BB5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Nisja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ditore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Arameras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drejt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Tiranës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përshkuar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destinacionet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paracaktuara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, do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B5B00">
        <w:rPr>
          <w:rFonts w:ascii="Times New Roman" w:hAnsi="Times New Roman" w:cs="Times New Roman"/>
          <w:sz w:val="24"/>
          <w:szCs w:val="24"/>
          <w:lang w:val="it-IT"/>
        </w:rPr>
        <w:t>orën</w:t>
      </w:r>
      <w:proofErr w:type="spellEnd"/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14:30. </w:t>
      </w:r>
    </w:p>
    <w:p w14:paraId="3D742B03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CA2DC58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EEBF607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4A777C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CD69D25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0579120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A6735B1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483A291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69005FAD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4E63693B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56C8E029" w14:textId="77777777"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64BA"/>
    <w:multiLevelType w:val="hybridMultilevel"/>
    <w:tmpl w:val="1736C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0D6019"/>
    <w:rsid w:val="00256547"/>
    <w:rsid w:val="002723C6"/>
    <w:rsid w:val="00634045"/>
    <w:rsid w:val="007905B3"/>
    <w:rsid w:val="009B6EC1"/>
    <w:rsid w:val="00B65A06"/>
    <w:rsid w:val="00BB5B00"/>
    <w:rsid w:val="00C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1167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B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ListParagraph">
    <w:name w:val="List Paragraph"/>
    <w:basedOn w:val="Normal"/>
    <w:uiPriority w:val="34"/>
    <w:qFormat/>
    <w:rsid w:val="00BB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4</cp:revision>
  <dcterms:created xsi:type="dcterms:W3CDTF">2021-01-20T13:14:00Z</dcterms:created>
  <dcterms:modified xsi:type="dcterms:W3CDTF">2021-09-16T09:19:00Z</dcterms:modified>
</cp:coreProperties>
</file>