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64C9C" w14:textId="77777777" w:rsidR="00AF0AD7" w:rsidRDefault="00AF0AD7" w:rsidP="007C7592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  <w:lang w:val="hr-BA"/>
        </w:rPr>
      </w:pPr>
    </w:p>
    <w:p w14:paraId="5658E125" w14:textId="152E433E" w:rsidR="001830DF" w:rsidRPr="007C7592" w:rsidRDefault="00E31AF3" w:rsidP="007C7592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  <w:lang w:val="hr-BA"/>
        </w:rPr>
      </w:pPr>
      <w:r>
        <w:rPr>
          <w:rFonts w:eastAsia="Calibri" w:cstheme="minorHAnsi"/>
          <w:b/>
          <w:sz w:val="24"/>
          <w:szCs w:val="24"/>
          <w:lang w:val="hr-BA"/>
        </w:rPr>
        <w:t>FORMULAR PROGRAMI TRAJNIMI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2"/>
        <w:gridCol w:w="6620"/>
      </w:tblGrid>
      <w:tr w:rsidR="00A951CA" w:rsidRPr="007C7592" w14:paraId="52658CBA" w14:textId="77777777" w:rsidTr="00A951CA">
        <w:trPr>
          <w:trHeight w:val="399"/>
        </w:trPr>
        <w:tc>
          <w:tcPr>
            <w:tcW w:w="9062" w:type="dxa"/>
            <w:gridSpan w:val="2"/>
            <w:shd w:val="clear" w:color="auto" w:fill="FFF2CC" w:themeFill="accent4" w:themeFillTint="33"/>
            <w:vAlign w:val="center"/>
          </w:tcPr>
          <w:p w14:paraId="77675645" w14:textId="74D497FE" w:rsidR="001830DF" w:rsidRPr="00745DA3" w:rsidRDefault="00E31AF3" w:rsidP="00745DA3">
            <w:pPr>
              <w:spacing w:after="200" w:line="276" w:lineRule="auto"/>
              <w:jc w:val="center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INFORMACION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</w:t>
            </w:r>
            <w:r w:rsid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I </w:t>
            </w: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P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RGJITHSH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M</w:t>
            </w:r>
          </w:p>
        </w:tc>
      </w:tr>
      <w:tr w:rsidR="00A951CA" w:rsidRPr="007C7592" w14:paraId="08F0C0BA" w14:textId="77777777" w:rsidTr="001830DF">
        <w:tc>
          <w:tcPr>
            <w:tcW w:w="2442" w:type="dxa"/>
            <w:vAlign w:val="center"/>
          </w:tcPr>
          <w:p w14:paraId="1CD4988F" w14:textId="1BF9B6E7" w:rsidR="001830DF" w:rsidRPr="00745DA3" w:rsidRDefault="00D0331D" w:rsidP="00754F7C">
            <w:pPr>
              <w:spacing w:after="200" w:line="276" w:lineRule="auto"/>
              <w:jc w:val="center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Tit</w:t>
            </w:r>
            <w:r w:rsidR="00E31AF3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ulli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i </w:t>
            </w:r>
            <w:r w:rsidR="00E31AF3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trajnimit</w:t>
            </w:r>
          </w:p>
        </w:tc>
        <w:tc>
          <w:tcPr>
            <w:tcW w:w="6620" w:type="dxa"/>
          </w:tcPr>
          <w:p w14:paraId="22ED6963" w14:textId="42D7A457" w:rsidR="007D4190" w:rsidRPr="00AF0AD7" w:rsidRDefault="00E31AF3" w:rsidP="00745DA3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</w:pPr>
            <w:r w:rsidRPr="00AF0AD7"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  <w:t>Motivimi dhe vet</w:t>
            </w:r>
            <w:r w:rsidR="00B44AF1" w:rsidRPr="00AF0AD7"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  <w:t>ë</w:t>
            </w:r>
            <w:r w:rsidRPr="00AF0AD7"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  <w:t>besimi</w:t>
            </w:r>
          </w:p>
        </w:tc>
      </w:tr>
      <w:tr w:rsidR="00402871" w:rsidRPr="00AF0AD7" w14:paraId="43085D48" w14:textId="77777777" w:rsidTr="001830DF">
        <w:tc>
          <w:tcPr>
            <w:tcW w:w="2442" w:type="dxa"/>
            <w:vAlign w:val="center"/>
          </w:tcPr>
          <w:p w14:paraId="171E572C" w14:textId="21DF37E7" w:rsidR="00402871" w:rsidRPr="00745DA3" w:rsidRDefault="00E31AF3" w:rsidP="00745DA3">
            <w:pPr>
              <w:spacing w:after="200" w:line="276" w:lineRule="auto"/>
              <w:jc w:val="center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P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rshkrim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i </w:t>
            </w: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shkurt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r</w:t>
            </w:r>
          </w:p>
        </w:tc>
        <w:tc>
          <w:tcPr>
            <w:tcW w:w="6620" w:type="dxa"/>
          </w:tcPr>
          <w:p w14:paraId="7028E3F5" w14:textId="77777777" w:rsidR="00AF0AD7" w:rsidRDefault="00AF0AD7" w:rsidP="00745DA3">
            <w:pPr>
              <w:spacing w:after="200"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</w:p>
          <w:p w14:paraId="0202DDEC" w14:textId="4AE9387D" w:rsidR="00402871" w:rsidRPr="00745DA3" w:rsidRDefault="00E31AF3" w:rsidP="00745DA3">
            <w:pPr>
              <w:spacing w:after="200"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Pengesa kryesore 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D0331D" w:rsidRPr="00745DA3">
              <w:rPr>
                <w:rFonts w:eastAsia="Calibri" w:cstheme="minorHAnsi"/>
                <w:sz w:val="24"/>
                <w:szCs w:val="24"/>
                <w:lang w:val="hr-BA"/>
              </w:rPr>
              <w:t>(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vet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D0331D" w:rsidRPr="00745DA3">
              <w:rPr>
                <w:rFonts w:eastAsia="Calibri" w:cstheme="minorHAnsi"/>
                <w:sz w:val="24"/>
                <w:szCs w:val="24"/>
                <w:lang w:val="hr-BA"/>
              </w:rPr>
              <w:t>)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pun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simin e PAK 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sht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mungesa e vet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dijes p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r aft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sit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dhe vler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n e vet</w:t>
            </w:r>
            <w:r w:rsidR="00D0331D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, 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gj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q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ç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on 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munges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motivimi p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r k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rkim aktiv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nj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pune apo vet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pun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sim</w:t>
            </w:r>
            <w:r w:rsidR="00D0331D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. 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Me an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k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tij programi</w:t>
            </w:r>
            <w:r w:rsidR="00D0331D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, 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pjes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marr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sit do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krijojn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nj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q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ndrim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ndrysh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m p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r vetveten dhe vlerat e veta</w:t>
            </w:r>
            <w:r w:rsidR="00D0331D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, 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njohuri</w:t>
            </w:r>
            <w:r w:rsidR="00D0331D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, 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aft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si dhe shprehi bazuar 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nj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vet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vler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sim m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realist</w:t>
            </w:r>
            <w:r w:rsidR="00D0331D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, 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si dhe do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rrisin motivimin p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r (vet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D0331D" w:rsidRPr="00745DA3">
              <w:rPr>
                <w:rFonts w:eastAsia="Calibri" w:cstheme="minorHAnsi"/>
                <w:sz w:val="24"/>
                <w:szCs w:val="24"/>
                <w:lang w:val="hr-BA"/>
              </w:rPr>
              <w:t>)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pun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sim</w:t>
            </w:r>
            <w:r w:rsidR="00D0331D" w:rsidRPr="00745DA3">
              <w:rPr>
                <w:rFonts w:eastAsia="Calibri" w:cstheme="minorHAnsi"/>
                <w:sz w:val="24"/>
                <w:szCs w:val="24"/>
                <w:lang w:val="hr-BA"/>
              </w:rPr>
              <w:t>.</w:t>
            </w:r>
          </w:p>
        </w:tc>
      </w:tr>
      <w:tr w:rsidR="00402871" w:rsidRPr="00AF0AD7" w14:paraId="18FE7F45" w14:textId="77777777" w:rsidTr="001830DF">
        <w:tc>
          <w:tcPr>
            <w:tcW w:w="2442" w:type="dxa"/>
            <w:vAlign w:val="center"/>
          </w:tcPr>
          <w:p w14:paraId="32EF75FD" w14:textId="73AF6D5D" w:rsidR="00402871" w:rsidRPr="00745DA3" w:rsidRDefault="00B002E7" w:rsidP="00745DA3">
            <w:pPr>
              <w:spacing w:after="200" w:line="276" w:lineRule="auto"/>
              <w:jc w:val="center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Pjes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marr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sit</w:t>
            </w:r>
          </w:p>
        </w:tc>
        <w:tc>
          <w:tcPr>
            <w:tcW w:w="6620" w:type="dxa"/>
            <w:vAlign w:val="center"/>
          </w:tcPr>
          <w:p w14:paraId="7E0CC4DC" w14:textId="77777777" w:rsidR="00AF0AD7" w:rsidRDefault="00AF0AD7" w:rsidP="00745DA3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</w:p>
          <w:p w14:paraId="278E4BCB" w14:textId="51F9FA86" w:rsidR="00402871" w:rsidRPr="00745DA3" w:rsidRDefault="00B002E7" w:rsidP="00745DA3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Pjes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marr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sit</w:t>
            </w:r>
            <w:r w:rsidR="00D0331D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trajnim jan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persona me aft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si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kufizuara</w:t>
            </w:r>
            <w:r w:rsidR="00D0331D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, 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me nivel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ndrysh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m arsimor dhe profile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ndryshme arsimi</w:t>
            </w:r>
            <w:r w:rsidR="00D0331D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, 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rreth </w:t>
            </w:r>
            <w:r w:rsidR="00D0331D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15 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till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interesuar 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nj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p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rfshirje m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aktive 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tregun e pun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s</w:t>
            </w:r>
            <w:r w:rsidR="00D0331D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, 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d.m.th.</w:t>
            </w:r>
            <w:r w:rsidR="00D0331D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(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vet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D0331D" w:rsidRPr="00745DA3">
              <w:rPr>
                <w:rFonts w:eastAsia="Calibri" w:cstheme="minorHAnsi"/>
                <w:sz w:val="24"/>
                <w:szCs w:val="24"/>
                <w:lang w:val="hr-BA"/>
              </w:rPr>
              <w:t>)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pun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sim</w:t>
            </w:r>
            <w:r w:rsidR="00D0331D" w:rsidRPr="00745DA3">
              <w:rPr>
                <w:rFonts w:eastAsia="Calibri" w:cstheme="minorHAnsi"/>
                <w:sz w:val="24"/>
                <w:szCs w:val="24"/>
                <w:lang w:val="hr-BA"/>
              </w:rPr>
              <w:t>.</w:t>
            </w:r>
          </w:p>
        </w:tc>
      </w:tr>
      <w:tr w:rsidR="00402871" w:rsidRPr="00AF0AD7" w14:paraId="1032C449" w14:textId="77777777" w:rsidTr="001830DF">
        <w:tc>
          <w:tcPr>
            <w:tcW w:w="2442" w:type="dxa"/>
            <w:vAlign w:val="center"/>
          </w:tcPr>
          <w:p w14:paraId="76652958" w14:textId="7178DA73" w:rsidR="00402871" w:rsidRPr="00745DA3" w:rsidRDefault="00B002E7" w:rsidP="00745DA3">
            <w:pPr>
              <w:spacing w:after="200" w:line="276" w:lineRule="auto"/>
              <w:jc w:val="center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Trajnuesit</w:t>
            </w:r>
          </w:p>
        </w:tc>
        <w:tc>
          <w:tcPr>
            <w:tcW w:w="6620" w:type="dxa"/>
            <w:vAlign w:val="center"/>
          </w:tcPr>
          <w:p w14:paraId="2D528661" w14:textId="77777777" w:rsidR="00AF0AD7" w:rsidRDefault="00AF0AD7" w:rsidP="00745DA3">
            <w:pPr>
              <w:spacing w:line="276" w:lineRule="auto"/>
              <w:jc w:val="both"/>
              <w:rPr>
                <w:rFonts w:cstheme="minorHAnsi"/>
                <w:noProof/>
                <w:sz w:val="24"/>
                <w:szCs w:val="24"/>
                <w:lang w:val="hr-BA"/>
              </w:rPr>
            </w:pPr>
          </w:p>
          <w:p w14:paraId="21F0066A" w14:textId="26768ED7" w:rsidR="00402871" w:rsidRPr="00745DA3" w:rsidRDefault="00B002E7" w:rsidP="00745DA3">
            <w:pPr>
              <w:spacing w:line="276" w:lineRule="auto"/>
              <w:jc w:val="both"/>
              <w:rPr>
                <w:rFonts w:cstheme="minorHAnsi"/>
                <w:noProof/>
                <w:sz w:val="24"/>
                <w:szCs w:val="24"/>
                <w:lang w:val="hr-BA"/>
              </w:rPr>
            </w:pPr>
            <w:r w:rsidRPr="00745DA3">
              <w:rPr>
                <w:rFonts w:cstheme="minorHAnsi"/>
                <w:noProof/>
                <w:sz w:val="24"/>
                <w:szCs w:val="24"/>
                <w:lang w:val="hr-BA"/>
              </w:rPr>
              <w:t>Personi q</w:t>
            </w:r>
            <w:r w:rsidR="00B44AF1" w:rsidRPr="00745DA3">
              <w:rPr>
                <w:rFonts w:cstheme="minorHAnsi"/>
                <w:noProof/>
                <w:sz w:val="24"/>
                <w:szCs w:val="24"/>
                <w:lang w:val="hr-BA"/>
              </w:rPr>
              <w:t>ë</w:t>
            </w:r>
            <w:r w:rsidRPr="00745DA3">
              <w:rPr>
                <w:rFonts w:cstheme="minorHAnsi"/>
                <w:noProof/>
                <w:sz w:val="24"/>
                <w:szCs w:val="24"/>
                <w:lang w:val="hr-BA"/>
              </w:rPr>
              <w:t xml:space="preserve"> do t</w:t>
            </w:r>
            <w:r w:rsidR="00B44AF1" w:rsidRPr="00745DA3">
              <w:rPr>
                <w:rFonts w:cstheme="minorHAnsi"/>
                <w:noProof/>
                <w:sz w:val="24"/>
                <w:szCs w:val="24"/>
                <w:lang w:val="hr-BA"/>
              </w:rPr>
              <w:t>ë</w:t>
            </w:r>
            <w:r w:rsidRPr="00745DA3">
              <w:rPr>
                <w:rFonts w:cstheme="minorHAnsi"/>
                <w:noProof/>
                <w:sz w:val="24"/>
                <w:szCs w:val="24"/>
                <w:lang w:val="hr-BA"/>
              </w:rPr>
              <w:t xml:space="preserve"> zhvilloj</w:t>
            </w:r>
            <w:r w:rsidR="00B44AF1" w:rsidRPr="00745DA3">
              <w:rPr>
                <w:rFonts w:cstheme="minorHAnsi"/>
                <w:noProof/>
                <w:sz w:val="24"/>
                <w:szCs w:val="24"/>
                <w:lang w:val="hr-BA"/>
              </w:rPr>
              <w:t>ë</w:t>
            </w:r>
            <w:r w:rsidRPr="00745DA3">
              <w:rPr>
                <w:rFonts w:cstheme="minorHAnsi"/>
                <w:noProof/>
                <w:sz w:val="24"/>
                <w:szCs w:val="24"/>
                <w:lang w:val="hr-BA"/>
              </w:rPr>
              <w:t xml:space="preserve"> trajnim</w:t>
            </w:r>
            <w:r w:rsidR="0002524C" w:rsidRPr="00745DA3">
              <w:rPr>
                <w:rFonts w:cstheme="minorHAnsi"/>
                <w:noProof/>
                <w:sz w:val="24"/>
                <w:szCs w:val="24"/>
                <w:lang w:val="hr-BA"/>
              </w:rPr>
              <w:t>i</w:t>
            </w:r>
            <w:r w:rsidRPr="00745DA3">
              <w:rPr>
                <w:rFonts w:cstheme="minorHAnsi"/>
                <w:noProof/>
                <w:sz w:val="24"/>
                <w:szCs w:val="24"/>
                <w:lang w:val="hr-BA"/>
              </w:rPr>
              <w:t>n</w:t>
            </w:r>
            <w:r w:rsidR="0002524C" w:rsidRPr="00745DA3">
              <w:rPr>
                <w:rFonts w:cstheme="minorHAnsi"/>
                <w:noProof/>
                <w:sz w:val="24"/>
                <w:szCs w:val="24"/>
                <w:lang w:val="hr-BA"/>
              </w:rPr>
              <w:t xml:space="preserve"> duhet t</w:t>
            </w:r>
            <w:r w:rsidR="00B44AF1" w:rsidRPr="00745DA3">
              <w:rPr>
                <w:rFonts w:cstheme="minorHAnsi"/>
                <w:noProof/>
                <w:sz w:val="24"/>
                <w:szCs w:val="24"/>
                <w:lang w:val="hr-BA"/>
              </w:rPr>
              <w:t>ë</w:t>
            </w:r>
            <w:r w:rsidR="0002524C" w:rsidRPr="00745DA3">
              <w:rPr>
                <w:rFonts w:cstheme="minorHAnsi"/>
                <w:noProof/>
                <w:sz w:val="24"/>
                <w:szCs w:val="24"/>
                <w:lang w:val="hr-BA"/>
              </w:rPr>
              <w:t xml:space="preserve"> ket</w:t>
            </w:r>
            <w:r w:rsidR="00B44AF1" w:rsidRPr="00745DA3">
              <w:rPr>
                <w:rFonts w:cstheme="minorHAnsi"/>
                <w:noProof/>
                <w:sz w:val="24"/>
                <w:szCs w:val="24"/>
                <w:lang w:val="hr-BA"/>
              </w:rPr>
              <w:t>ë</w:t>
            </w:r>
            <w:r w:rsidR="0002524C" w:rsidRPr="00745DA3">
              <w:rPr>
                <w:rFonts w:cstheme="minorHAnsi"/>
                <w:noProof/>
                <w:sz w:val="24"/>
                <w:szCs w:val="24"/>
                <w:lang w:val="hr-BA"/>
              </w:rPr>
              <w:t xml:space="preserve"> nj</w:t>
            </w:r>
            <w:r w:rsidR="00B44AF1" w:rsidRPr="00745DA3">
              <w:rPr>
                <w:rFonts w:cstheme="minorHAnsi"/>
                <w:noProof/>
                <w:sz w:val="24"/>
                <w:szCs w:val="24"/>
                <w:lang w:val="hr-BA"/>
              </w:rPr>
              <w:t>ë</w:t>
            </w:r>
            <w:r w:rsidR="0002524C" w:rsidRPr="00745DA3">
              <w:rPr>
                <w:rFonts w:cstheme="minorHAnsi"/>
                <w:noProof/>
                <w:sz w:val="24"/>
                <w:szCs w:val="24"/>
                <w:lang w:val="hr-BA"/>
              </w:rPr>
              <w:t xml:space="preserve"> nivel minimal baz</w:t>
            </w:r>
            <w:r w:rsidR="00B44AF1" w:rsidRPr="00745DA3">
              <w:rPr>
                <w:rFonts w:cstheme="minorHAnsi"/>
                <w:noProof/>
                <w:sz w:val="24"/>
                <w:szCs w:val="24"/>
                <w:lang w:val="hr-BA"/>
              </w:rPr>
              <w:t>ë</w:t>
            </w:r>
            <w:r w:rsidR="0002524C" w:rsidRPr="00745DA3">
              <w:rPr>
                <w:rFonts w:cstheme="minorHAnsi"/>
                <w:noProof/>
                <w:sz w:val="24"/>
                <w:szCs w:val="24"/>
                <w:lang w:val="hr-BA"/>
              </w:rPr>
              <w:t xml:space="preserve"> njohurish </w:t>
            </w:r>
            <w:r w:rsidR="006C0F0C" w:rsidRPr="00745DA3">
              <w:rPr>
                <w:rFonts w:cstheme="minorHAnsi"/>
                <w:noProof/>
                <w:sz w:val="24"/>
                <w:szCs w:val="24"/>
                <w:lang w:val="hr-BA"/>
              </w:rPr>
              <w:t>mbi</w:t>
            </w:r>
            <w:r w:rsidR="00D0331D" w:rsidRPr="00745DA3">
              <w:rPr>
                <w:rFonts w:cstheme="minorHAnsi"/>
                <w:noProof/>
                <w:sz w:val="24"/>
                <w:szCs w:val="24"/>
                <w:lang w:val="hr-BA"/>
              </w:rPr>
              <w:t xml:space="preserve"> </w:t>
            </w:r>
            <w:r w:rsidR="0002524C" w:rsidRPr="00745DA3">
              <w:rPr>
                <w:rFonts w:cstheme="minorHAnsi"/>
                <w:noProof/>
                <w:sz w:val="24"/>
                <w:szCs w:val="24"/>
                <w:lang w:val="hr-BA"/>
              </w:rPr>
              <w:t>analiz</w:t>
            </w:r>
            <w:r w:rsidR="00B44AF1" w:rsidRPr="00745DA3">
              <w:rPr>
                <w:rFonts w:cstheme="minorHAnsi"/>
                <w:noProof/>
                <w:sz w:val="24"/>
                <w:szCs w:val="24"/>
                <w:lang w:val="hr-BA"/>
              </w:rPr>
              <w:t>ë</w:t>
            </w:r>
            <w:r w:rsidR="006C0F0C" w:rsidRPr="00745DA3">
              <w:rPr>
                <w:rFonts w:cstheme="minorHAnsi"/>
                <w:noProof/>
                <w:sz w:val="24"/>
                <w:szCs w:val="24"/>
                <w:lang w:val="hr-BA"/>
              </w:rPr>
              <w:t>n</w:t>
            </w:r>
            <w:r w:rsidR="0002524C" w:rsidRPr="00745DA3">
              <w:rPr>
                <w:rFonts w:cstheme="minorHAnsi"/>
                <w:noProof/>
                <w:sz w:val="24"/>
                <w:szCs w:val="24"/>
                <w:lang w:val="hr-BA"/>
              </w:rPr>
              <w:t xml:space="preserve"> transaksionale dhe program</w:t>
            </w:r>
            <w:r w:rsidR="006C0F0C" w:rsidRPr="00745DA3">
              <w:rPr>
                <w:rFonts w:cstheme="minorHAnsi"/>
                <w:noProof/>
                <w:sz w:val="24"/>
                <w:szCs w:val="24"/>
                <w:lang w:val="hr-BA"/>
              </w:rPr>
              <w:t>in</w:t>
            </w:r>
            <w:r w:rsidR="0002524C" w:rsidRPr="00745DA3">
              <w:rPr>
                <w:rFonts w:cstheme="minorHAnsi"/>
                <w:noProof/>
                <w:sz w:val="24"/>
                <w:szCs w:val="24"/>
                <w:lang w:val="hr-BA"/>
              </w:rPr>
              <w:t xml:space="preserve"> neurolinguistik</w:t>
            </w:r>
            <w:r w:rsidR="00D0331D" w:rsidRPr="00745DA3">
              <w:rPr>
                <w:rFonts w:cstheme="minorHAnsi"/>
                <w:noProof/>
                <w:sz w:val="24"/>
                <w:szCs w:val="24"/>
                <w:lang w:val="hr-BA"/>
              </w:rPr>
              <w:t xml:space="preserve">. </w:t>
            </w:r>
            <w:r w:rsidR="00B44AF1" w:rsidRPr="00745DA3">
              <w:rPr>
                <w:rFonts w:cstheme="minorHAnsi"/>
                <w:noProof/>
                <w:sz w:val="24"/>
                <w:szCs w:val="24"/>
                <w:lang w:val="hr-BA"/>
              </w:rPr>
              <w:t>Ë</w:t>
            </w:r>
            <w:r w:rsidR="0002524C" w:rsidRPr="00745DA3">
              <w:rPr>
                <w:rFonts w:cstheme="minorHAnsi"/>
                <w:noProof/>
                <w:sz w:val="24"/>
                <w:szCs w:val="24"/>
                <w:lang w:val="hr-BA"/>
              </w:rPr>
              <w:t>sht</w:t>
            </w:r>
            <w:r w:rsidR="00B44AF1" w:rsidRPr="00745DA3">
              <w:rPr>
                <w:rFonts w:cstheme="minorHAnsi"/>
                <w:noProof/>
                <w:sz w:val="24"/>
                <w:szCs w:val="24"/>
                <w:lang w:val="hr-BA"/>
              </w:rPr>
              <w:t>ë</w:t>
            </w:r>
            <w:r w:rsidR="0002524C" w:rsidRPr="00745DA3">
              <w:rPr>
                <w:rFonts w:cstheme="minorHAnsi"/>
                <w:noProof/>
                <w:sz w:val="24"/>
                <w:szCs w:val="24"/>
                <w:lang w:val="hr-BA"/>
              </w:rPr>
              <w:t xml:space="preserve"> e d</w:t>
            </w:r>
            <w:r w:rsidR="00B44AF1" w:rsidRPr="00745DA3">
              <w:rPr>
                <w:rFonts w:cstheme="minorHAnsi"/>
                <w:noProof/>
                <w:sz w:val="24"/>
                <w:szCs w:val="24"/>
                <w:lang w:val="hr-BA"/>
              </w:rPr>
              <w:t>ë</w:t>
            </w:r>
            <w:r w:rsidR="0002524C" w:rsidRPr="00745DA3">
              <w:rPr>
                <w:rFonts w:cstheme="minorHAnsi"/>
                <w:noProof/>
                <w:sz w:val="24"/>
                <w:szCs w:val="24"/>
                <w:lang w:val="hr-BA"/>
              </w:rPr>
              <w:t>shirueshme q</w:t>
            </w:r>
            <w:r w:rsidR="00B44AF1" w:rsidRPr="00745DA3">
              <w:rPr>
                <w:rFonts w:cstheme="minorHAnsi"/>
                <w:noProof/>
                <w:sz w:val="24"/>
                <w:szCs w:val="24"/>
                <w:lang w:val="hr-BA"/>
              </w:rPr>
              <w:t>ë</w:t>
            </w:r>
            <w:r w:rsidR="0002524C" w:rsidRPr="00745DA3">
              <w:rPr>
                <w:rFonts w:cstheme="minorHAnsi"/>
                <w:noProof/>
                <w:sz w:val="24"/>
                <w:szCs w:val="24"/>
                <w:lang w:val="hr-BA"/>
              </w:rPr>
              <w:t xml:space="preserve"> trajnuesi t</w:t>
            </w:r>
            <w:r w:rsidR="00B44AF1" w:rsidRPr="00745DA3">
              <w:rPr>
                <w:rFonts w:cstheme="minorHAnsi"/>
                <w:noProof/>
                <w:sz w:val="24"/>
                <w:szCs w:val="24"/>
                <w:lang w:val="hr-BA"/>
              </w:rPr>
              <w:t>ë</w:t>
            </w:r>
            <w:r w:rsidR="0002524C" w:rsidRPr="00745DA3">
              <w:rPr>
                <w:rFonts w:cstheme="minorHAnsi"/>
                <w:noProof/>
                <w:sz w:val="24"/>
                <w:szCs w:val="24"/>
                <w:lang w:val="hr-BA"/>
              </w:rPr>
              <w:t xml:space="preserve"> ket</w:t>
            </w:r>
            <w:r w:rsidR="00B44AF1" w:rsidRPr="00745DA3">
              <w:rPr>
                <w:rFonts w:cstheme="minorHAnsi"/>
                <w:noProof/>
                <w:sz w:val="24"/>
                <w:szCs w:val="24"/>
                <w:lang w:val="hr-BA"/>
              </w:rPr>
              <w:t>ë</w:t>
            </w:r>
            <w:r w:rsidR="0002524C" w:rsidRPr="00745DA3">
              <w:rPr>
                <w:rFonts w:cstheme="minorHAnsi"/>
                <w:noProof/>
                <w:sz w:val="24"/>
                <w:szCs w:val="24"/>
                <w:lang w:val="hr-BA"/>
              </w:rPr>
              <w:t xml:space="preserve"> nj</w:t>
            </w:r>
            <w:r w:rsidR="00B44AF1" w:rsidRPr="00745DA3">
              <w:rPr>
                <w:rFonts w:cstheme="minorHAnsi"/>
                <w:noProof/>
                <w:sz w:val="24"/>
                <w:szCs w:val="24"/>
                <w:lang w:val="hr-BA"/>
              </w:rPr>
              <w:t>ë</w:t>
            </w:r>
            <w:r w:rsidR="0002524C" w:rsidRPr="00745DA3">
              <w:rPr>
                <w:rFonts w:cstheme="minorHAnsi"/>
                <w:noProof/>
                <w:sz w:val="24"/>
                <w:szCs w:val="24"/>
                <w:lang w:val="hr-BA"/>
              </w:rPr>
              <w:t xml:space="preserve"> v</w:t>
            </w:r>
            <w:r w:rsidR="00B44AF1" w:rsidRPr="00745DA3">
              <w:rPr>
                <w:rFonts w:cstheme="minorHAnsi"/>
                <w:noProof/>
                <w:sz w:val="24"/>
                <w:szCs w:val="24"/>
                <w:lang w:val="hr-BA"/>
              </w:rPr>
              <w:t>ë</w:t>
            </w:r>
            <w:r w:rsidR="0002524C" w:rsidRPr="00745DA3">
              <w:rPr>
                <w:rFonts w:cstheme="minorHAnsi"/>
                <w:noProof/>
                <w:sz w:val="24"/>
                <w:szCs w:val="24"/>
                <w:lang w:val="hr-BA"/>
              </w:rPr>
              <w:t>rtetim Masteri n</w:t>
            </w:r>
            <w:r w:rsidR="00B44AF1" w:rsidRPr="00745DA3">
              <w:rPr>
                <w:rFonts w:cstheme="minorHAnsi"/>
                <w:noProof/>
                <w:sz w:val="24"/>
                <w:szCs w:val="24"/>
                <w:lang w:val="hr-BA"/>
              </w:rPr>
              <w:t>ë</w:t>
            </w:r>
            <w:r w:rsidR="0002524C" w:rsidRPr="00745DA3">
              <w:rPr>
                <w:rFonts w:cstheme="minorHAnsi"/>
                <w:noProof/>
                <w:sz w:val="24"/>
                <w:szCs w:val="24"/>
                <w:lang w:val="hr-BA"/>
              </w:rPr>
              <w:t xml:space="preserve"> P</w:t>
            </w:r>
            <w:r w:rsidR="00D0331D" w:rsidRPr="00745DA3">
              <w:rPr>
                <w:rFonts w:cstheme="minorHAnsi"/>
                <w:noProof/>
                <w:sz w:val="24"/>
                <w:szCs w:val="24"/>
                <w:lang w:val="hr-BA"/>
              </w:rPr>
              <w:t xml:space="preserve">NL, </w:t>
            </w:r>
            <w:r w:rsidR="0002524C" w:rsidRPr="00745DA3">
              <w:rPr>
                <w:rFonts w:cstheme="minorHAnsi"/>
                <w:noProof/>
                <w:sz w:val="24"/>
                <w:szCs w:val="24"/>
                <w:lang w:val="hr-BA"/>
              </w:rPr>
              <w:t>t</w:t>
            </w:r>
            <w:r w:rsidR="00B44AF1" w:rsidRPr="00745DA3">
              <w:rPr>
                <w:rFonts w:cstheme="minorHAnsi"/>
                <w:noProof/>
                <w:sz w:val="24"/>
                <w:szCs w:val="24"/>
                <w:lang w:val="hr-BA"/>
              </w:rPr>
              <w:t>ë</w:t>
            </w:r>
            <w:r w:rsidR="0002524C" w:rsidRPr="00745DA3">
              <w:rPr>
                <w:rFonts w:cstheme="minorHAnsi"/>
                <w:noProof/>
                <w:sz w:val="24"/>
                <w:szCs w:val="24"/>
                <w:lang w:val="hr-BA"/>
              </w:rPr>
              <w:t xml:space="preserve"> ket</w:t>
            </w:r>
            <w:r w:rsidR="00B44AF1" w:rsidRPr="00745DA3">
              <w:rPr>
                <w:rFonts w:cstheme="minorHAnsi"/>
                <w:noProof/>
                <w:sz w:val="24"/>
                <w:szCs w:val="24"/>
                <w:lang w:val="hr-BA"/>
              </w:rPr>
              <w:t>ë</w:t>
            </w:r>
            <w:r w:rsidR="0002524C" w:rsidRPr="00745DA3">
              <w:rPr>
                <w:rFonts w:cstheme="minorHAnsi"/>
                <w:noProof/>
                <w:sz w:val="24"/>
                <w:szCs w:val="24"/>
                <w:lang w:val="hr-BA"/>
              </w:rPr>
              <w:t xml:space="preserve"> kaluar t</w:t>
            </w:r>
            <w:r w:rsidR="00B44AF1" w:rsidRPr="00745DA3">
              <w:rPr>
                <w:rFonts w:cstheme="minorHAnsi"/>
                <w:noProof/>
                <w:sz w:val="24"/>
                <w:szCs w:val="24"/>
                <w:lang w:val="hr-BA"/>
              </w:rPr>
              <w:t>ë</w:t>
            </w:r>
            <w:r w:rsidR="0002524C" w:rsidRPr="00745DA3">
              <w:rPr>
                <w:rFonts w:cstheme="minorHAnsi"/>
                <w:noProof/>
                <w:sz w:val="24"/>
                <w:szCs w:val="24"/>
                <w:lang w:val="hr-BA"/>
              </w:rPr>
              <w:t xml:space="preserve"> pakt</w:t>
            </w:r>
            <w:r w:rsidR="00B44AF1" w:rsidRPr="00745DA3">
              <w:rPr>
                <w:rFonts w:cstheme="minorHAnsi"/>
                <w:noProof/>
                <w:sz w:val="24"/>
                <w:szCs w:val="24"/>
                <w:lang w:val="hr-BA"/>
              </w:rPr>
              <w:t>ë</w:t>
            </w:r>
            <w:r w:rsidR="0002524C" w:rsidRPr="00745DA3">
              <w:rPr>
                <w:rFonts w:cstheme="minorHAnsi"/>
                <w:noProof/>
                <w:sz w:val="24"/>
                <w:szCs w:val="24"/>
                <w:lang w:val="hr-BA"/>
              </w:rPr>
              <w:t>n trajnimin n</w:t>
            </w:r>
            <w:r w:rsidR="00B44AF1" w:rsidRPr="00745DA3">
              <w:rPr>
                <w:rFonts w:cstheme="minorHAnsi"/>
                <w:noProof/>
                <w:sz w:val="24"/>
                <w:szCs w:val="24"/>
                <w:lang w:val="hr-BA"/>
              </w:rPr>
              <w:t>ë</w:t>
            </w:r>
            <w:r w:rsidR="0002524C" w:rsidRPr="00745DA3">
              <w:rPr>
                <w:rFonts w:cstheme="minorHAnsi"/>
                <w:noProof/>
                <w:sz w:val="24"/>
                <w:szCs w:val="24"/>
                <w:lang w:val="hr-BA"/>
              </w:rPr>
              <w:t xml:space="preserve"> analiz</w:t>
            </w:r>
            <w:r w:rsidR="00B44AF1" w:rsidRPr="00745DA3">
              <w:rPr>
                <w:rFonts w:cstheme="minorHAnsi"/>
                <w:noProof/>
                <w:sz w:val="24"/>
                <w:szCs w:val="24"/>
                <w:lang w:val="hr-BA"/>
              </w:rPr>
              <w:t>ë</w:t>
            </w:r>
            <w:r w:rsidR="0002524C" w:rsidRPr="00745DA3">
              <w:rPr>
                <w:rFonts w:cstheme="minorHAnsi"/>
                <w:noProof/>
                <w:sz w:val="24"/>
                <w:szCs w:val="24"/>
                <w:lang w:val="hr-BA"/>
              </w:rPr>
              <w:t>n baz</w:t>
            </w:r>
            <w:r w:rsidR="00B44AF1" w:rsidRPr="00745DA3">
              <w:rPr>
                <w:rFonts w:cstheme="minorHAnsi"/>
                <w:noProof/>
                <w:sz w:val="24"/>
                <w:szCs w:val="24"/>
                <w:lang w:val="hr-BA"/>
              </w:rPr>
              <w:t>ë</w:t>
            </w:r>
            <w:r w:rsidR="0002524C" w:rsidRPr="00745DA3">
              <w:rPr>
                <w:rFonts w:cstheme="minorHAnsi"/>
                <w:noProof/>
                <w:sz w:val="24"/>
                <w:szCs w:val="24"/>
                <w:lang w:val="hr-BA"/>
              </w:rPr>
              <w:t xml:space="preserve"> transaksionale ose t</w:t>
            </w:r>
            <w:r w:rsidR="00B44AF1" w:rsidRPr="00745DA3">
              <w:rPr>
                <w:rFonts w:cstheme="minorHAnsi"/>
                <w:noProof/>
                <w:sz w:val="24"/>
                <w:szCs w:val="24"/>
                <w:lang w:val="hr-BA"/>
              </w:rPr>
              <w:t>ë</w:t>
            </w:r>
            <w:r w:rsidR="0002524C" w:rsidRPr="00745DA3">
              <w:rPr>
                <w:rFonts w:cstheme="minorHAnsi"/>
                <w:noProof/>
                <w:sz w:val="24"/>
                <w:szCs w:val="24"/>
                <w:lang w:val="hr-BA"/>
              </w:rPr>
              <w:t xml:space="preserve"> jet</w:t>
            </w:r>
            <w:r w:rsidR="00B44AF1" w:rsidRPr="00745DA3">
              <w:rPr>
                <w:rFonts w:cstheme="minorHAnsi"/>
                <w:noProof/>
                <w:sz w:val="24"/>
                <w:szCs w:val="24"/>
                <w:lang w:val="hr-BA"/>
              </w:rPr>
              <w:t>ë</w:t>
            </w:r>
            <w:r w:rsidR="0002524C" w:rsidRPr="00745DA3">
              <w:rPr>
                <w:rFonts w:cstheme="minorHAnsi"/>
                <w:noProof/>
                <w:sz w:val="24"/>
                <w:szCs w:val="24"/>
                <w:lang w:val="hr-BA"/>
              </w:rPr>
              <w:t xml:space="preserve"> nj</w:t>
            </w:r>
            <w:r w:rsidR="00B44AF1" w:rsidRPr="00745DA3">
              <w:rPr>
                <w:rFonts w:cstheme="minorHAnsi"/>
                <w:noProof/>
                <w:sz w:val="24"/>
                <w:szCs w:val="24"/>
                <w:lang w:val="hr-BA"/>
              </w:rPr>
              <w:t>ë</w:t>
            </w:r>
            <w:r w:rsidR="0002524C" w:rsidRPr="00745DA3">
              <w:rPr>
                <w:rFonts w:cstheme="minorHAnsi"/>
                <w:noProof/>
                <w:sz w:val="24"/>
                <w:szCs w:val="24"/>
                <w:lang w:val="hr-BA"/>
              </w:rPr>
              <w:t xml:space="preserve"> profesionist</w:t>
            </w:r>
            <w:r w:rsidR="00B44AF1" w:rsidRPr="00745DA3">
              <w:rPr>
                <w:rFonts w:cstheme="minorHAnsi"/>
                <w:noProof/>
                <w:sz w:val="24"/>
                <w:szCs w:val="24"/>
                <w:lang w:val="hr-BA"/>
              </w:rPr>
              <w:t xml:space="preserve"> i </w:t>
            </w:r>
            <w:r w:rsidR="0002524C" w:rsidRPr="00745DA3">
              <w:rPr>
                <w:rFonts w:cstheme="minorHAnsi"/>
                <w:noProof/>
                <w:sz w:val="24"/>
                <w:szCs w:val="24"/>
                <w:lang w:val="hr-BA"/>
              </w:rPr>
              <w:t>A</w:t>
            </w:r>
            <w:r w:rsidR="00D0331D" w:rsidRPr="00745DA3">
              <w:rPr>
                <w:rFonts w:cstheme="minorHAnsi"/>
                <w:noProof/>
                <w:sz w:val="24"/>
                <w:szCs w:val="24"/>
                <w:lang w:val="hr-BA"/>
              </w:rPr>
              <w:t xml:space="preserve">T, </w:t>
            </w:r>
            <w:r w:rsidR="0002524C" w:rsidRPr="00745DA3">
              <w:rPr>
                <w:rFonts w:cstheme="minorHAnsi"/>
                <w:noProof/>
                <w:sz w:val="24"/>
                <w:szCs w:val="24"/>
                <w:lang w:val="hr-BA"/>
              </w:rPr>
              <w:t>k</w:t>
            </w:r>
            <w:r w:rsidR="00B44AF1" w:rsidRPr="00745DA3">
              <w:rPr>
                <w:rFonts w:cstheme="minorHAnsi"/>
                <w:noProof/>
                <w:sz w:val="24"/>
                <w:szCs w:val="24"/>
                <w:lang w:val="hr-BA"/>
              </w:rPr>
              <w:t>ë</w:t>
            </w:r>
            <w:r w:rsidR="0002524C" w:rsidRPr="00745DA3">
              <w:rPr>
                <w:rFonts w:cstheme="minorHAnsi"/>
                <w:noProof/>
                <w:sz w:val="24"/>
                <w:szCs w:val="24"/>
                <w:lang w:val="hr-BA"/>
              </w:rPr>
              <w:t xml:space="preserve">shillues psikologjik apo </w:t>
            </w:r>
            <w:r w:rsidR="00D0331D" w:rsidRPr="00745DA3">
              <w:rPr>
                <w:rFonts w:cstheme="minorHAnsi"/>
                <w:noProof/>
                <w:sz w:val="24"/>
                <w:szCs w:val="24"/>
                <w:lang w:val="hr-BA"/>
              </w:rPr>
              <w:t>ps</w:t>
            </w:r>
            <w:r w:rsidR="0002524C" w:rsidRPr="00745DA3">
              <w:rPr>
                <w:rFonts w:cstheme="minorHAnsi"/>
                <w:noProof/>
                <w:sz w:val="24"/>
                <w:szCs w:val="24"/>
                <w:lang w:val="hr-BA"/>
              </w:rPr>
              <w:t>i</w:t>
            </w:r>
            <w:r w:rsidR="00FC6D5B" w:rsidRPr="00745DA3">
              <w:rPr>
                <w:rFonts w:cstheme="minorHAnsi"/>
                <w:noProof/>
                <w:sz w:val="24"/>
                <w:szCs w:val="24"/>
                <w:lang w:val="hr-BA"/>
              </w:rPr>
              <w:t>k</w:t>
            </w:r>
            <w:r w:rsidR="00D0331D" w:rsidRPr="00745DA3">
              <w:rPr>
                <w:rFonts w:cstheme="minorHAnsi"/>
                <w:noProof/>
                <w:sz w:val="24"/>
                <w:szCs w:val="24"/>
                <w:lang w:val="hr-BA"/>
              </w:rPr>
              <w:t xml:space="preserve">oterapist, </w:t>
            </w:r>
            <w:r w:rsidR="00FC6D5B" w:rsidRPr="00745DA3">
              <w:rPr>
                <w:rFonts w:cstheme="minorHAnsi"/>
                <w:noProof/>
                <w:sz w:val="24"/>
                <w:szCs w:val="24"/>
                <w:lang w:val="hr-BA"/>
              </w:rPr>
              <w:t>dhe t</w:t>
            </w:r>
            <w:r w:rsidR="00B44AF1" w:rsidRPr="00745DA3">
              <w:rPr>
                <w:rFonts w:cstheme="minorHAnsi"/>
                <w:noProof/>
                <w:sz w:val="24"/>
                <w:szCs w:val="24"/>
                <w:lang w:val="hr-BA"/>
              </w:rPr>
              <w:t>ë</w:t>
            </w:r>
            <w:r w:rsidR="00FC6D5B" w:rsidRPr="00745DA3">
              <w:rPr>
                <w:rFonts w:cstheme="minorHAnsi"/>
                <w:noProof/>
                <w:sz w:val="24"/>
                <w:szCs w:val="24"/>
                <w:lang w:val="hr-BA"/>
              </w:rPr>
              <w:t xml:space="preserve"> ket</w:t>
            </w:r>
            <w:r w:rsidR="00B44AF1" w:rsidRPr="00745DA3">
              <w:rPr>
                <w:rFonts w:cstheme="minorHAnsi"/>
                <w:noProof/>
                <w:sz w:val="24"/>
                <w:szCs w:val="24"/>
                <w:lang w:val="hr-BA"/>
              </w:rPr>
              <w:t>ë</w:t>
            </w:r>
            <w:r w:rsidR="00FC6D5B" w:rsidRPr="00745DA3">
              <w:rPr>
                <w:rFonts w:cstheme="minorHAnsi"/>
                <w:noProof/>
                <w:sz w:val="24"/>
                <w:szCs w:val="24"/>
                <w:lang w:val="hr-BA"/>
              </w:rPr>
              <w:t xml:space="preserve"> p</w:t>
            </w:r>
            <w:r w:rsidR="00B44AF1" w:rsidRPr="00745DA3">
              <w:rPr>
                <w:rFonts w:cstheme="minorHAnsi"/>
                <w:noProof/>
                <w:sz w:val="24"/>
                <w:szCs w:val="24"/>
                <w:lang w:val="hr-BA"/>
              </w:rPr>
              <w:t>ë</w:t>
            </w:r>
            <w:r w:rsidR="00FC6D5B" w:rsidRPr="00745DA3">
              <w:rPr>
                <w:rFonts w:cstheme="minorHAnsi"/>
                <w:noProof/>
                <w:sz w:val="24"/>
                <w:szCs w:val="24"/>
                <w:lang w:val="hr-BA"/>
              </w:rPr>
              <w:t>rvoj</w:t>
            </w:r>
            <w:r w:rsidR="00B44AF1" w:rsidRPr="00745DA3">
              <w:rPr>
                <w:rFonts w:cstheme="minorHAnsi"/>
                <w:noProof/>
                <w:sz w:val="24"/>
                <w:szCs w:val="24"/>
                <w:lang w:val="hr-BA"/>
              </w:rPr>
              <w:t>ë</w:t>
            </w:r>
            <w:r w:rsidR="00FC6D5B" w:rsidRPr="00745DA3">
              <w:rPr>
                <w:rFonts w:cstheme="minorHAnsi"/>
                <w:noProof/>
                <w:sz w:val="24"/>
                <w:szCs w:val="24"/>
                <w:lang w:val="hr-BA"/>
              </w:rPr>
              <w:t xml:space="preserve"> n</w:t>
            </w:r>
            <w:r w:rsidR="00B44AF1" w:rsidRPr="00745DA3">
              <w:rPr>
                <w:rFonts w:cstheme="minorHAnsi"/>
                <w:noProof/>
                <w:sz w:val="24"/>
                <w:szCs w:val="24"/>
                <w:lang w:val="hr-BA"/>
              </w:rPr>
              <w:t>ë</w:t>
            </w:r>
            <w:r w:rsidR="00FC6D5B" w:rsidRPr="00745DA3">
              <w:rPr>
                <w:rFonts w:cstheme="minorHAnsi"/>
                <w:noProof/>
                <w:sz w:val="24"/>
                <w:szCs w:val="24"/>
                <w:lang w:val="hr-BA"/>
              </w:rPr>
              <w:t xml:space="preserve"> zhvillimin e trajnimeve dhe p</w:t>
            </w:r>
            <w:r w:rsidR="00B44AF1" w:rsidRPr="00745DA3">
              <w:rPr>
                <w:rFonts w:cstheme="minorHAnsi"/>
                <w:noProof/>
                <w:sz w:val="24"/>
                <w:szCs w:val="24"/>
                <w:lang w:val="hr-BA"/>
              </w:rPr>
              <w:t>ë</w:t>
            </w:r>
            <w:r w:rsidR="00FC6D5B" w:rsidRPr="00745DA3">
              <w:rPr>
                <w:rFonts w:cstheme="minorHAnsi"/>
                <w:noProof/>
                <w:sz w:val="24"/>
                <w:szCs w:val="24"/>
                <w:lang w:val="hr-BA"/>
              </w:rPr>
              <w:t>rvoj</w:t>
            </w:r>
            <w:r w:rsidR="00B44AF1" w:rsidRPr="00745DA3">
              <w:rPr>
                <w:rFonts w:cstheme="minorHAnsi"/>
                <w:noProof/>
                <w:sz w:val="24"/>
                <w:szCs w:val="24"/>
                <w:lang w:val="hr-BA"/>
              </w:rPr>
              <w:t>ë</w:t>
            </w:r>
            <w:r w:rsidR="00FC6D5B" w:rsidRPr="00745DA3">
              <w:rPr>
                <w:rFonts w:cstheme="minorHAnsi"/>
                <w:noProof/>
                <w:sz w:val="24"/>
                <w:szCs w:val="24"/>
                <w:lang w:val="hr-BA"/>
              </w:rPr>
              <w:t xml:space="preserve"> n</w:t>
            </w:r>
            <w:r w:rsidR="00B44AF1" w:rsidRPr="00745DA3">
              <w:rPr>
                <w:rFonts w:cstheme="minorHAnsi"/>
                <w:noProof/>
                <w:sz w:val="24"/>
                <w:szCs w:val="24"/>
                <w:lang w:val="hr-BA"/>
              </w:rPr>
              <w:t>ë</w:t>
            </w:r>
            <w:r w:rsidR="00FC6D5B" w:rsidRPr="00745DA3">
              <w:rPr>
                <w:rFonts w:cstheme="minorHAnsi"/>
                <w:noProof/>
                <w:sz w:val="24"/>
                <w:szCs w:val="24"/>
                <w:lang w:val="hr-BA"/>
              </w:rPr>
              <w:t xml:space="preserve"> pun</w:t>
            </w:r>
            <w:r w:rsidR="00B44AF1" w:rsidRPr="00745DA3">
              <w:rPr>
                <w:rFonts w:cstheme="minorHAnsi"/>
                <w:noProof/>
                <w:sz w:val="24"/>
                <w:szCs w:val="24"/>
                <w:lang w:val="hr-BA"/>
              </w:rPr>
              <w:t>ë</w:t>
            </w:r>
            <w:r w:rsidR="00FC6D5B" w:rsidRPr="00745DA3">
              <w:rPr>
                <w:rFonts w:cstheme="minorHAnsi"/>
                <w:noProof/>
                <w:sz w:val="24"/>
                <w:szCs w:val="24"/>
                <w:lang w:val="hr-BA"/>
              </w:rPr>
              <w:t xml:space="preserve">n me </w:t>
            </w:r>
            <w:r w:rsidRPr="00745DA3">
              <w:rPr>
                <w:rFonts w:cstheme="minorHAnsi"/>
                <w:noProof/>
                <w:sz w:val="24"/>
                <w:szCs w:val="24"/>
                <w:lang w:val="hr-BA"/>
              </w:rPr>
              <w:t>persona me aft</w:t>
            </w:r>
            <w:r w:rsidR="00B44AF1" w:rsidRPr="00745DA3">
              <w:rPr>
                <w:rFonts w:cstheme="minorHAnsi"/>
                <w:noProof/>
                <w:sz w:val="24"/>
                <w:szCs w:val="24"/>
                <w:lang w:val="hr-BA"/>
              </w:rPr>
              <w:t>ë</w:t>
            </w:r>
            <w:r w:rsidRPr="00745DA3">
              <w:rPr>
                <w:rFonts w:cstheme="minorHAnsi"/>
                <w:noProof/>
                <w:sz w:val="24"/>
                <w:szCs w:val="24"/>
                <w:lang w:val="hr-BA"/>
              </w:rPr>
              <w:t>si t</w:t>
            </w:r>
            <w:r w:rsidR="00B44AF1" w:rsidRPr="00745DA3">
              <w:rPr>
                <w:rFonts w:cstheme="minorHAnsi"/>
                <w:noProof/>
                <w:sz w:val="24"/>
                <w:szCs w:val="24"/>
                <w:lang w:val="hr-BA"/>
              </w:rPr>
              <w:t>ë</w:t>
            </w:r>
            <w:r w:rsidRPr="00745DA3">
              <w:rPr>
                <w:rFonts w:cstheme="minorHAnsi"/>
                <w:noProof/>
                <w:sz w:val="24"/>
                <w:szCs w:val="24"/>
                <w:lang w:val="hr-BA"/>
              </w:rPr>
              <w:t xml:space="preserve"> kufizuara</w:t>
            </w:r>
            <w:r w:rsidR="00D0331D" w:rsidRPr="00745DA3">
              <w:rPr>
                <w:rFonts w:cstheme="minorHAnsi"/>
                <w:noProof/>
                <w:sz w:val="24"/>
                <w:szCs w:val="24"/>
                <w:lang w:val="hr-BA"/>
              </w:rPr>
              <w:t>.</w:t>
            </w:r>
          </w:p>
        </w:tc>
      </w:tr>
      <w:tr w:rsidR="00402871" w:rsidRPr="007C7592" w14:paraId="362D3056" w14:textId="77777777" w:rsidTr="001830DF">
        <w:tc>
          <w:tcPr>
            <w:tcW w:w="2442" w:type="dxa"/>
            <w:vAlign w:val="center"/>
          </w:tcPr>
          <w:p w14:paraId="6B8D4AAC" w14:textId="77777777" w:rsidR="00AF0AD7" w:rsidRDefault="00AF0AD7" w:rsidP="00745DA3">
            <w:pPr>
              <w:spacing w:after="200" w:line="276" w:lineRule="auto"/>
              <w:jc w:val="center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</w:p>
          <w:p w14:paraId="06A0EBB5" w14:textId="0FC09E80" w:rsidR="00402871" w:rsidRPr="00745DA3" w:rsidRDefault="00FC6D5B" w:rsidP="00745DA3">
            <w:pPr>
              <w:spacing w:after="200" w:line="276" w:lineRule="auto"/>
              <w:jc w:val="center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Koh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zgjatja e trajnimit</w:t>
            </w:r>
          </w:p>
        </w:tc>
        <w:tc>
          <w:tcPr>
            <w:tcW w:w="6620" w:type="dxa"/>
            <w:vAlign w:val="center"/>
          </w:tcPr>
          <w:p w14:paraId="667F214B" w14:textId="5E0BD709" w:rsidR="00402871" w:rsidRPr="00745DA3" w:rsidRDefault="00D0331D" w:rsidP="00745DA3">
            <w:pPr>
              <w:spacing w:line="276" w:lineRule="auto"/>
              <w:jc w:val="both"/>
              <w:rPr>
                <w:rFonts w:cstheme="minorHAnsi"/>
                <w:noProof/>
                <w:sz w:val="24"/>
                <w:szCs w:val="24"/>
                <w:lang w:val="hr-BA"/>
              </w:rPr>
            </w:pPr>
            <w:r w:rsidRPr="00745DA3">
              <w:rPr>
                <w:rFonts w:cstheme="minorHAnsi"/>
                <w:noProof/>
                <w:sz w:val="24"/>
                <w:szCs w:val="24"/>
                <w:lang w:val="hr-BA"/>
              </w:rPr>
              <w:t xml:space="preserve">30 </w:t>
            </w:r>
            <w:r w:rsidR="00FC6D5B" w:rsidRPr="00745DA3">
              <w:rPr>
                <w:rFonts w:cstheme="minorHAnsi"/>
                <w:noProof/>
                <w:sz w:val="24"/>
                <w:szCs w:val="24"/>
                <w:lang w:val="hr-BA"/>
              </w:rPr>
              <w:t>or</w:t>
            </w:r>
            <w:r w:rsidR="00B44AF1" w:rsidRPr="00745DA3">
              <w:rPr>
                <w:rFonts w:cstheme="minorHAnsi"/>
                <w:noProof/>
                <w:sz w:val="24"/>
                <w:szCs w:val="24"/>
                <w:lang w:val="hr-BA"/>
              </w:rPr>
              <w:t>ë</w:t>
            </w:r>
            <w:r w:rsidR="00FC6D5B" w:rsidRPr="00745DA3">
              <w:rPr>
                <w:rFonts w:cstheme="minorHAnsi"/>
                <w:noProof/>
                <w:sz w:val="24"/>
                <w:szCs w:val="24"/>
                <w:lang w:val="hr-BA"/>
              </w:rPr>
              <w:t xml:space="preserve"> </w:t>
            </w:r>
            <w:r w:rsidRPr="00745DA3">
              <w:rPr>
                <w:rFonts w:cstheme="minorHAnsi"/>
                <w:noProof/>
                <w:sz w:val="24"/>
                <w:szCs w:val="24"/>
                <w:lang w:val="hr-BA"/>
              </w:rPr>
              <w:t>(45</w:t>
            </w:r>
            <w:r w:rsidR="00FC6D5B" w:rsidRPr="00745DA3">
              <w:rPr>
                <w:rFonts w:cstheme="minorHAnsi"/>
                <w:noProof/>
                <w:sz w:val="24"/>
                <w:szCs w:val="24"/>
                <w:lang w:val="hr-BA"/>
              </w:rPr>
              <w:t>-</w:t>
            </w:r>
            <w:r w:rsidRPr="00745DA3">
              <w:rPr>
                <w:rFonts w:cstheme="minorHAnsi"/>
                <w:noProof/>
                <w:sz w:val="24"/>
                <w:szCs w:val="24"/>
                <w:lang w:val="hr-BA"/>
              </w:rPr>
              <w:t>minut</w:t>
            </w:r>
            <w:r w:rsidR="00B44AF1" w:rsidRPr="00745DA3">
              <w:rPr>
                <w:rFonts w:cstheme="minorHAnsi"/>
                <w:noProof/>
                <w:sz w:val="24"/>
                <w:szCs w:val="24"/>
                <w:lang w:val="hr-BA"/>
              </w:rPr>
              <w:t>ë</w:t>
            </w:r>
            <w:r w:rsidRPr="00745DA3">
              <w:rPr>
                <w:rFonts w:cstheme="minorHAnsi"/>
                <w:noProof/>
                <w:sz w:val="24"/>
                <w:szCs w:val="24"/>
                <w:lang w:val="hr-BA"/>
              </w:rPr>
              <w:t>s</w:t>
            </w:r>
            <w:r w:rsidR="00FC6D5B" w:rsidRPr="00745DA3">
              <w:rPr>
                <w:rFonts w:cstheme="minorHAnsi"/>
                <w:noProof/>
                <w:sz w:val="24"/>
                <w:szCs w:val="24"/>
                <w:lang w:val="hr-BA"/>
              </w:rPr>
              <w:t>he</w:t>
            </w:r>
            <w:r w:rsidRPr="00745DA3">
              <w:rPr>
                <w:rFonts w:cstheme="minorHAnsi"/>
                <w:noProof/>
                <w:sz w:val="24"/>
                <w:szCs w:val="24"/>
                <w:lang w:val="hr-BA"/>
              </w:rPr>
              <w:t>)</w:t>
            </w:r>
          </w:p>
        </w:tc>
      </w:tr>
    </w:tbl>
    <w:p w14:paraId="7EA410E8" w14:textId="77777777" w:rsidR="00CA1DAF" w:rsidRPr="007C7592" w:rsidRDefault="00CA1DAF" w:rsidP="007C7592">
      <w:pPr>
        <w:spacing w:line="276" w:lineRule="auto"/>
        <w:rPr>
          <w:rFonts w:cstheme="minorHAnsi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6634"/>
      </w:tblGrid>
      <w:tr w:rsidR="00A951CA" w:rsidRPr="007C7592" w14:paraId="0E43ECA0" w14:textId="77777777" w:rsidTr="00AF0AD7">
        <w:tc>
          <w:tcPr>
            <w:tcW w:w="9039" w:type="dxa"/>
            <w:gridSpan w:val="2"/>
            <w:shd w:val="clear" w:color="auto" w:fill="DEEAF6" w:themeFill="accent1" w:themeFillTint="33"/>
            <w:vAlign w:val="center"/>
          </w:tcPr>
          <w:p w14:paraId="772980ED" w14:textId="5A54066B" w:rsidR="001830DF" w:rsidRPr="00745DA3" w:rsidRDefault="00FC6D5B" w:rsidP="00745DA3">
            <w:pPr>
              <w:spacing w:after="200" w:line="276" w:lineRule="auto"/>
              <w:jc w:val="center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INFORMACIONE </w:t>
            </w:r>
            <w:r w:rsidR="00D0331D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SPECIFI</w:t>
            </w: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KE</w:t>
            </w:r>
          </w:p>
        </w:tc>
      </w:tr>
      <w:tr w:rsidR="00A951CA" w:rsidRPr="00AF0AD7" w14:paraId="4467E2EC" w14:textId="77777777" w:rsidTr="00AF0AD7">
        <w:tc>
          <w:tcPr>
            <w:tcW w:w="2405" w:type="dxa"/>
            <w:vAlign w:val="center"/>
          </w:tcPr>
          <w:p w14:paraId="5ED97896" w14:textId="37732C53" w:rsidR="001830DF" w:rsidRPr="00745DA3" w:rsidRDefault="00FC6D5B" w:rsidP="00745DA3">
            <w:pPr>
              <w:spacing w:after="200" w:line="276" w:lineRule="auto"/>
              <w:jc w:val="center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Objektivi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i </w:t>
            </w: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trajnimit</w:t>
            </w:r>
          </w:p>
        </w:tc>
        <w:tc>
          <w:tcPr>
            <w:tcW w:w="6634" w:type="dxa"/>
            <w:vAlign w:val="center"/>
          </w:tcPr>
          <w:p w14:paraId="57F3F0C0" w14:textId="247D2A80" w:rsidR="001830DF" w:rsidRPr="00745DA3" w:rsidRDefault="00FC6D5B" w:rsidP="00745DA3">
            <w:pPr>
              <w:spacing w:before="240" w:after="200"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Rritja e vet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besimit dhe motivimit te </w:t>
            </w:r>
            <w:r w:rsidR="00B002E7" w:rsidRPr="00745DA3">
              <w:rPr>
                <w:rFonts w:eastAsia="Calibri" w:cstheme="minorHAnsi"/>
                <w:sz w:val="24"/>
                <w:szCs w:val="24"/>
                <w:lang w:val="hr-BA"/>
              </w:rPr>
              <w:t>pjes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B002E7" w:rsidRPr="00745DA3">
              <w:rPr>
                <w:rFonts w:eastAsia="Calibri" w:cstheme="minorHAnsi"/>
                <w:sz w:val="24"/>
                <w:szCs w:val="24"/>
                <w:lang w:val="hr-BA"/>
              </w:rPr>
              <w:t>marr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B002E7" w:rsidRPr="00745DA3">
              <w:rPr>
                <w:rFonts w:eastAsia="Calibri" w:cstheme="minorHAnsi"/>
                <w:sz w:val="24"/>
                <w:szCs w:val="24"/>
                <w:lang w:val="hr-BA"/>
              </w:rPr>
              <w:t>sit</w:t>
            </w:r>
            <w:r w:rsidR="00D0331D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trajnim p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r 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lastRenderedPageBreak/>
              <w:t>k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rkim aktiv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nj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pune dhe/ose vet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pun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sim</w:t>
            </w:r>
          </w:p>
        </w:tc>
      </w:tr>
      <w:tr w:rsidR="00A951CA" w:rsidRPr="00AF0AD7" w14:paraId="06384C24" w14:textId="77777777" w:rsidTr="00AF0AD7">
        <w:trPr>
          <w:trHeight w:val="7928"/>
        </w:trPr>
        <w:tc>
          <w:tcPr>
            <w:tcW w:w="2405" w:type="dxa"/>
            <w:vAlign w:val="center"/>
          </w:tcPr>
          <w:p w14:paraId="60794429" w14:textId="5A89E122" w:rsidR="00C65B84" w:rsidRPr="00745DA3" w:rsidRDefault="00FC6D5B" w:rsidP="00745DA3">
            <w:pPr>
              <w:spacing w:after="200" w:line="276" w:lineRule="auto"/>
              <w:jc w:val="center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lastRenderedPageBreak/>
              <w:t>Rezultatet e nx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nies</w:t>
            </w:r>
          </w:p>
        </w:tc>
        <w:tc>
          <w:tcPr>
            <w:tcW w:w="6634" w:type="dxa"/>
            <w:vAlign w:val="center"/>
          </w:tcPr>
          <w:p w14:paraId="0785EAF3" w14:textId="2EAD7974" w:rsidR="00C32A2F" w:rsidRPr="00745DA3" w:rsidRDefault="000A1ECB" w:rsidP="00745DA3">
            <w:pPr>
              <w:spacing w:line="276" w:lineRule="auto"/>
              <w:jc w:val="both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P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r secil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n tem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D0331D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, </w:t>
            </w: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shkruani titullin dhe </w:t>
            </w:r>
            <w:r w:rsidR="00FC6D5B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Rezultatet e </w:t>
            </w: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matshme t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</w:t>
            </w:r>
            <w:r w:rsidR="00FC6D5B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nx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FC6D5B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nies</w:t>
            </w:r>
          </w:p>
          <w:p w14:paraId="54B1E8BF" w14:textId="1313D71B" w:rsidR="00D0331D" w:rsidRPr="00745DA3" w:rsidRDefault="00FC6D5B" w:rsidP="00745DA3">
            <w:pPr>
              <w:spacing w:after="160" w:line="276" w:lineRule="auto"/>
              <w:contextualSpacing/>
              <w:jc w:val="both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Tema</w:t>
            </w:r>
            <w:r w:rsidR="00D0331D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1: </w:t>
            </w:r>
            <w:r w:rsidR="000A1ECB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Vet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0A1ECB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besimi</w:t>
            </w:r>
            <w:r w:rsidR="00D0331D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</w:t>
            </w:r>
            <w:r w:rsidR="000A1ECB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–</w:t>
            </w:r>
            <w:r w:rsidR="00D0331D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</w:t>
            </w:r>
            <w:r w:rsidR="000A1ECB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koncepte baz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</w:p>
          <w:p w14:paraId="53770BB3" w14:textId="6E8FB8A2" w:rsidR="00D0331D" w:rsidRPr="00745DA3" w:rsidRDefault="00B002E7" w:rsidP="00745DA3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Pjes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marr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sit</w:t>
            </w:r>
            <w:r w:rsidR="00D0331D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0A1ECB" w:rsidRPr="00745DA3">
              <w:rPr>
                <w:rFonts w:eastAsia="Calibri" w:cstheme="minorHAnsi"/>
                <w:sz w:val="24"/>
                <w:szCs w:val="24"/>
                <w:lang w:val="hr-BA"/>
              </w:rPr>
              <w:t>do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0A1ECB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arrijn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0A1ECB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FC6D5B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Rezultatet e </w:t>
            </w:r>
            <w:r w:rsidR="000A1ECB" w:rsidRPr="00745DA3">
              <w:rPr>
                <w:rFonts w:eastAsia="Calibri" w:cstheme="minorHAnsi"/>
                <w:sz w:val="24"/>
                <w:szCs w:val="24"/>
                <w:lang w:val="hr-BA"/>
              </w:rPr>
              <w:t>m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0A1ECB" w:rsidRPr="00745DA3">
              <w:rPr>
                <w:rFonts w:eastAsia="Calibri" w:cstheme="minorHAnsi"/>
                <w:sz w:val="24"/>
                <w:szCs w:val="24"/>
                <w:lang w:val="hr-BA"/>
              </w:rPr>
              <w:t>poshtme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0A1ECB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FC6D5B" w:rsidRPr="00745DA3">
              <w:rPr>
                <w:rFonts w:eastAsia="Calibri" w:cstheme="minorHAnsi"/>
                <w:sz w:val="24"/>
                <w:szCs w:val="24"/>
                <w:lang w:val="hr-BA"/>
              </w:rPr>
              <w:t>nx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FC6D5B" w:rsidRPr="00745DA3">
              <w:rPr>
                <w:rFonts w:eastAsia="Calibri" w:cstheme="minorHAnsi"/>
                <w:sz w:val="24"/>
                <w:szCs w:val="24"/>
                <w:lang w:val="hr-BA"/>
              </w:rPr>
              <w:t>nies</w:t>
            </w:r>
            <w:r w:rsidR="00D0331D" w:rsidRPr="00745DA3">
              <w:rPr>
                <w:rFonts w:eastAsia="Calibri" w:cstheme="minorHAnsi"/>
                <w:sz w:val="24"/>
                <w:szCs w:val="24"/>
                <w:lang w:val="hr-BA"/>
              </w:rPr>
              <w:t>:</w:t>
            </w:r>
          </w:p>
          <w:p w14:paraId="1908A354" w14:textId="4E8A6790" w:rsidR="00D0331D" w:rsidRPr="00745DA3" w:rsidRDefault="000A1ECB" w:rsidP="00745DA3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eksplorojn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ide dhe koncepte themelore lidhur me </w:t>
            </w:r>
            <w:r w:rsidR="00801233" w:rsidRPr="00745DA3">
              <w:rPr>
                <w:rFonts w:eastAsia="Calibri" w:cstheme="minorHAnsi"/>
                <w:sz w:val="24"/>
                <w:szCs w:val="24"/>
                <w:lang w:val="hr-BA"/>
              </w:rPr>
              <w:t>at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801233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se 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ç</w:t>
            </w:r>
            <w:r w:rsidR="00801233" w:rsidRPr="00745DA3">
              <w:rPr>
                <w:rFonts w:eastAsia="Calibri" w:cstheme="minorHAnsi"/>
                <w:sz w:val="24"/>
                <w:szCs w:val="24"/>
                <w:lang w:val="hr-BA"/>
              </w:rPr>
              <w:t>far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801233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801233" w:rsidRPr="00745DA3">
              <w:rPr>
                <w:rFonts w:eastAsia="Calibri" w:cstheme="minorHAnsi"/>
                <w:sz w:val="24"/>
                <w:szCs w:val="24"/>
                <w:lang w:val="hr-BA"/>
              </w:rPr>
              <w:t>sht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801233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dhe 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ç</w:t>
            </w:r>
            <w:r w:rsidR="00801233" w:rsidRPr="00745DA3">
              <w:rPr>
                <w:rFonts w:eastAsia="Calibri" w:cstheme="minorHAnsi"/>
                <w:sz w:val="24"/>
                <w:szCs w:val="24"/>
                <w:lang w:val="hr-BA"/>
              </w:rPr>
              <w:t>far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801233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nuk 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801233" w:rsidRPr="00745DA3">
              <w:rPr>
                <w:rFonts w:eastAsia="Calibri" w:cstheme="minorHAnsi"/>
                <w:sz w:val="24"/>
                <w:szCs w:val="24"/>
                <w:lang w:val="hr-BA"/>
              </w:rPr>
              <w:t>sht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801233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vet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besimi</w:t>
            </w:r>
            <w:r w:rsidR="00D0331D" w:rsidRPr="00745DA3">
              <w:rPr>
                <w:rFonts w:eastAsia="Calibri" w:cstheme="minorHAnsi"/>
                <w:sz w:val="24"/>
                <w:szCs w:val="24"/>
                <w:lang w:val="hr-BA"/>
              </w:rPr>
              <w:t>;</w:t>
            </w:r>
          </w:p>
          <w:p w14:paraId="7B6E840F" w14:textId="5C763887" w:rsidR="00D0331D" w:rsidRPr="00745DA3" w:rsidRDefault="0079618B" w:rsidP="00745DA3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eksplorojn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levat q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ndikojn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te </w:t>
            </w:r>
            <w:r w:rsidR="000A1ECB" w:rsidRPr="00745DA3">
              <w:rPr>
                <w:rFonts w:eastAsia="Calibri" w:cstheme="minorHAnsi"/>
                <w:sz w:val="24"/>
                <w:szCs w:val="24"/>
                <w:lang w:val="hr-BA"/>
              </w:rPr>
              <w:t>vet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0A1ECB" w:rsidRPr="00745DA3">
              <w:rPr>
                <w:rFonts w:eastAsia="Calibri" w:cstheme="minorHAnsi"/>
                <w:sz w:val="24"/>
                <w:szCs w:val="24"/>
                <w:lang w:val="hr-BA"/>
              </w:rPr>
              <w:t>besimi</w:t>
            </w:r>
            <w:r w:rsidR="00D0331D" w:rsidRPr="00745DA3">
              <w:rPr>
                <w:rFonts w:eastAsia="Calibri" w:cstheme="minorHAnsi"/>
                <w:sz w:val="24"/>
                <w:szCs w:val="24"/>
                <w:lang w:val="hr-BA"/>
              </w:rPr>
              <w:t>;</w:t>
            </w:r>
          </w:p>
          <w:p w14:paraId="59CD3CA4" w14:textId="20229789" w:rsidR="00D0331D" w:rsidRPr="00745DA3" w:rsidRDefault="0079618B" w:rsidP="00745DA3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eksplorojn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494621" w:rsidRPr="00745DA3">
              <w:rPr>
                <w:rFonts w:eastAsia="Calibri" w:cstheme="minorHAnsi"/>
                <w:sz w:val="24"/>
                <w:szCs w:val="24"/>
                <w:lang w:val="hr-BA"/>
              </w:rPr>
              <w:t>kurb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494621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n e 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feedback-u</w:t>
            </w:r>
            <w:r w:rsidR="00494621" w:rsidRPr="00745DA3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494621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mes </w:t>
            </w:r>
            <w:r w:rsidR="000A1ECB" w:rsidRPr="00745DA3">
              <w:rPr>
                <w:rFonts w:eastAsia="Calibri" w:cstheme="minorHAnsi"/>
                <w:sz w:val="24"/>
                <w:szCs w:val="24"/>
                <w:lang w:val="hr-BA"/>
              </w:rPr>
              <w:t>vet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0A1ECB" w:rsidRPr="00745DA3">
              <w:rPr>
                <w:rFonts w:eastAsia="Calibri" w:cstheme="minorHAnsi"/>
                <w:sz w:val="24"/>
                <w:szCs w:val="24"/>
                <w:lang w:val="hr-BA"/>
              </w:rPr>
              <w:t>besimi</w:t>
            </w:r>
            <w:r w:rsidR="00494621" w:rsidRPr="00745DA3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="00D0331D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, </w:t>
            </w:r>
            <w:r w:rsidR="000A1ECB" w:rsidRPr="00745DA3">
              <w:rPr>
                <w:rFonts w:eastAsia="Calibri" w:cstheme="minorHAnsi"/>
                <w:sz w:val="24"/>
                <w:szCs w:val="24"/>
                <w:lang w:val="hr-BA"/>
              </w:rPr>
              <w:t>motivimi</w:t>
            </w:r>
            <w:r w:rsidR="00494621" w:rsidRPr="00745DA3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="00D0331D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494621" w:rsidRPr="00745DA3">
              <w:rPr>
                <w:rFonts w:eastAsia="Calibri" w:cstheme="minorHAnsi"/>
                <w:sz w:val="24"/>
                <w:szCs w:val="24"/>
                <w:lang w:val="hr-BA"/>
              </w:rPr>
              <w:t>dhe arritjes</w:t>
            </w:r>
          </w:p>
          <w:p w14:paraId="6AFDA5D7" w14:textId="7DDBE5E7" w:rsidR="00402871" w:rsidRDefault="00494621" w:rsidP="00745DA3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Shkruani </w:t>
            </w:r>
            <w:r w:rsidR="00D0331D" w:rsidRPr="00745DA3">
              <w:rPr>
                <w:rFonts w:eastAsia="Calibri" w:cstheme="minorHAnsi"/>
                <w:sz w:val="24"/>
                <w:szCs w:val="24"/>
                <w:lang w:val="hr-BA"/>
              </w:rPr>
              <w:t>feedback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-un tuaj dhe vini re efektin e tij 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sukseset tuaja</w:t>
            </w:r>
            <w:r w:rsidR="00D0331D" w:rsidRPr="00745DA3">
              <w:rPr>
                <w:rFonts w:eastAsia="Calibri" w:cstheme="minorHAnsi"/>
                <w:sz w:val="24"/>
                <w:szCs w:val="24"/>
                <w:lang w:val="hr-BA"/>
              </w:rPr>
              <w:t>.</w:t>
            </w:r>
          </w:p>
          <w:p w14:paraId="780FC334" w14:textId="77777777" w:rsidR="00AF0AD7" w:rsidRPr="00745DA3" w:rsidRDefault="00AF0AD7" w:rsidP="00AF0AD7">
            <w:pPr>
              <w:pStyle w:val="Paragrafoelenco"/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</w:p>
          <w:p w14:paraId="5D829F34" w14:textId="7F48D4A1" w:rsidR="00D0331D" w:rsidRPr="00745DA3" w:rsidRDefault="00FC6D5B" w:rsidP="00745DA3">
            <w:pPr>
              <w:spacing w:after="160" w:line="276" w:lineRule="auto"/>
              <w:contextualSpacing/>
              <w:jc w:val="both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Tema</w:t>
            </w:r>
            <w:r w:rsidR="00D0331D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2: </w:t>
            </w:r>
            <w:r w:rsidR="0049462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Faktor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49462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t q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49462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ndikojn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49462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te </w:t>
            </w:r>
            <w:r w:rsidR="000A1ECB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vet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0A1ECB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besimi</w:t>
            </w:r>
            <w:r w:rsidR="00D0331D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: </w:t>
            </w:r>
            <w:r w:rsidR="0049462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Imazhi q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49462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kemi p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49462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r vetveten</w:t>
            </w:r>
          </w:p>
          <w:p w14:paraId="3697C655" w14:textId="6CB85F81" w:rsidR="00D0331D" w:rsidRPr="00745DA3" w:rsidRDefault="00B002E7" w:rsidP="00745DA3">
            <w:pPr>
              <w:spacing w:after="160" w:line="276" w:lineRule="auto"/>
              <w:contextualSpacing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Pjes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marr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sit</w:t>
            </w:r>
            <w:r w:rsidR="00D0331D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494621" w:rsidRPr="00745DA3">
              <w:rPr>
                <w:rFonts w:eastAsia="Calibri" w:cstheme="minorHAnsi"/>
                <w:sz w:val="24"/>
                <w:szCs w:val="24"/>
                <w:lang w:val="hr-BA"/>
              </w:rPr>
              <w:t>do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494621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arrijn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494621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FC6D5B" w:rsidRPr="00745DA3">
              <w:rPr>
                <w:rFonts w:eastAsia="Calibri" w:cstheme="minorHAnsi"/>
                <w:sz w:val="24"/>
                <w:szCs w:val="24"/>
                <w:lang w:val="hr-BA"/>
              </w:rPr>
              <w:t>Rezultatet e nx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FC6D5B" w:rsidRPr="00745DA3">
              <w:rPr>
                <w:rFonts w:eastAsia="Calibri" w:cstheme="minorHAnsi"/>
                <w:sz w:val="24"/>
                <w:szCs w:val="24"/>
                <w:lang w:val="hr-BA"/>
              </w:rPr>
              <w:t>nies</w:t>
            </w:r>
            <w:r w:rsidR="00494621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494621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m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494621" w:rsidRPr="00745DA3">
              <w:rPr>
                <w:rFonts w:eastAsia="Calibri" w:cstheme="minorHAnsi"/>
                <w:sz w:val="24"/>
                <w:szCs w:val="24"/>
                <w:lang w:val="hr-BA"/>
              </w:rPr>
              <w:t>poshtme</w:t>
            </w:r>
            <w:r w:rsidR="00D0331D" w:rsidRPr="00745DA3">
              <w:rPr>
                <w:rFonts w:eastAsia="Calibri" w:cstheme="minorHAnsi"/>
                <w:sz w:val="24"/>
                <w:szCs w:val="24"/>
                <w:lang w:val="hr-BA"/>
              </w:rPr>
              <w:t>:</w:t>
            </w:r>
          </w:p>
          <w:p w14:paraId="2AB1AC44" w14:textId="1AD7E8C8" w:rsidR="00D0331D" w:rsidRPr="00745DA3" w:rsidRDefault="006455EA" w:rsidP="00745DA3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494621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eksplorojn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494621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konceptin teorik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494621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kat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r pozicioneve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jet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s</w:t>
            </w:r>
          </w:p>
          <w:p w14:paraId="7D2A78E7" w14:textId="4171CD82" w:rsidR="00D0331D" w:rsidRPr="00745DA3" w:rsidRDefault="006455EA" w:rsidP="00745DA3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lidhin pozicionet e jet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s me ide </w:t>
            </w:r>
            <w:r w:rsidR="00D0331D" w:rsidRPr="00745DA3">
              <w:rPr>
                <w:rFonts w:eastAsia="Calibri" w:cstheme="minorHAnsi"/>
                <w:sz w:val="24"/>
                <w:szCs w:val="24"/>
                <w:lang w:val="hr-BA"/>
              </w:rPr>
              <w:t>personal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e</w:t>
            </w:r>
            <w:r w:rsidR="00D0331D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p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r vetveten dhe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tjer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</w:p>
          <w:p w14:paraId="616D2BB4" w14:textId="551192A3" w:rsidR="00D0331D" w:rsidRPr="00745DA3" w:rsidRDefault="006455EA" w:rsidP="00745DA3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Do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eksplorojn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konceptet dhe idet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teorike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ndalimeve dhe lejimeve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mundshme q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kemi adoptuar 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f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mij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ri</w:t>
            </w:r>
          </w:p>
          <w:p w14:paraId="06A14835" w14:textId="12CE3EF0" w:rsidR="00D0331D" w:rsidRDefault="006455EA" w:rsidP="00745DA3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lidhin konceptet teorike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sip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rp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rmendura me ndalimet dhe lejimet q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kan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ndikuar te </w:t>
            </w:r>
            <w:r w:rsidR="000A1ECB" w:rsidRPr="00745DA3">
              <w:rPr>
                <w:rFonts w:eastAsia="Calibri" w:cstheme="minorHAnsi"/>
                <w:sz w:val="24"/>
                <w:szCs w:val="24"/>
                <w:lang w:val="hr-BA"/>
              </w:rPr>
              <w:t>vet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0A1ECB" w:rsidRPr="00745DA3">
              <w:rPr>
                <w:rFonts w:eastAsia="Calibri" w:cstheme="minorHAnsi"/>
                <w:sz w:val="24"/>
                <w:szCs w:val="24"/>
                <w:lang w:val="hr-BA"/>
              </w:rPr>
              <w:t>besimi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i 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tyre personal</w:t>
            </w:r>
            <w:r w:rsidR="00D0331D" w:rsidRPr="00745DA3">
              <w:rPr>
                <w:rFonts w:eastAsia="Calibri" w:cstheme="minorHAnsi"/>
                <w:sz w:val="24"/>
                <w:szCs w:val="24"/>
                <w:lang w:val="hr-BA"/>
              </w:rPr>
              <w:t>.</w:t>
            </w:r>
          </w:p>
          <w:p w14:paraId="0D512A99" w14:textId="77777777" w:rsidR="00AF0AD7" w:rsidRPr="00745DA3" w:rsidRDefault="00AF0AD7" w:rsidP="00AF0AD7">
            <w:pPr>
              <w:pStyle w:val="Paragrafoelenco"/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</w:p>
          <w:p w14:paraId="4CCBD358" w14:textId="650D8535" w:rsidR="00D0331D" w:rsidRPr="00745DA3" w:rsidRDefault="00FC6D5B" w:rsidP="00745DA3">
            <w:pPr>
              <w:spacing w:line="276" w:lineRule="auto"/>
              <w:jc w:val="both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Tema</w:t>
            </w:r>
            <w:r w:rsidR="00D0331D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3: </w:t>
            </w:r>
            <w:r w:rsidR="00297149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Faktor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297149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t q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297149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ndikojn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297149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mbi </w:t>
            </w:r>
            <w:r w:rsidR="000A1ECB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vet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0A1ECB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besimi</w:t>
            </w:r>
            <w:r w:rsidR="00297149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n</w:t>
            </w:r>
            <w:r w:rsidR="00D0331D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: </w:t>
            </w:r>
            <w:r w:rsidR="00297149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M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297149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nyra se si e trajtoj vetveten</w:t>
            </w:r>
          </w:p>
          <w:p w14:paraId="05760C7E" w14:textId="16847F1C" w:rsidR="00D0331D" w:rsidRPr="00745DA3" w:rsidRDefault="00B002E7" w:rsidP="00745DA3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Pjes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marr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sit</w:t>
            </w:r>
            <w:r w:rsidR="00D0331D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297149" w:rsidRPr="00745DA3">
              <w:rPr>
                <w:rFonts w:eastAsia="Calibri" w:cstheme="minorHAnsi"/>
                <w:sz w:val="24"/>
                <w:szCs w:val="24"/>
                <w:lang w:val="hr-BA"/>
              </w:rPr>
              <w:t>do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297149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arrijn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D0331D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297149" w:rsidRPr="00745DA3">
              <w:rPr>
                <w:rFonts w:eastAsia="Calibri" w:cstheme="minorHAnsi"/>
                <w:sz w:val="24"/>
                <w:szCs w:val="24"/>
                <w:lang w:val="hr-BA"/>
              </w:rPr>
              <w:t>rezultatet e m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297149" w:rsidRPr="00745DA3">
              <w:rPr>
                <w:rFonts w:eastAsia="Calibri" w:cstheme="minorHAnsi"/>
                <w:sz w:val="24"/>
                <w:szCs w:val="24"/>
                <w:lang w:val="hr-BA"/>
              </w:rPr>
              <w:t>poshtme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297149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nx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297149" w:rsidRPr="00745DA3">
              <w:rPr>
                <w:rFonts w:eastAsia="Calibri" w:cstheme="minorHAnsi"/>
                <w:sz w:val="24"/>
                <w:szCs w:val="24"/>
                <w:lang w:val="hr-BA"/>
              </w:rPr>
              <w:t>nies</w:t>
            </w:r>
            <w:r w:rsidR="00D0331D" w:rsidRPr="00745DA3">
              <w:rPr>
                <w:rFonts w:eastAsia="Calibri" w:cstheme="minorHAnsi"/>
                <w:sz w:val="24"/>
                <w:szCs w:val="24"/>
                <w:lang w:val="hr-BA"/>
              </w:rPr>
              <w:t>:</w:t>
            </w:r>
          </w:p>
          <w:p w14:paraId="1CCA0389" w14:textId="0D6D17E3" w:rsidR="00D0331D" w:rsidRPr="00745DA3" w:rsidRDefault="00D86B3E" w:rsidP="00745DA3">
            <w:pPr>
              <w:pStyle w:val="Paragrafoelenco"/>
              <w:numPr>
                <w:ilvl w:val="0"/>
                <w:numId w:val="3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Do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eksplorojn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konceptet teorike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stileve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prind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rimit</w:t>
            </w:r>
          </w:p>
          <w:p w14:paraId="0CF6565F" w14:textId="1B2D8235" w:rsidR="00D0331D" w:rsidRPr="00745DA3" w:rsidRDefault="00D86B3E" w:rsidP="00745DA3">
            <w:pPr>
              <w:pStyle w:val="Paragrafoelenco"/>
              <w:numPr>
                <w:ilvl w:val="0"/>
                <w:numId w:val="3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lidhin stilet e prind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rimit me stilin 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cilin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i 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drejtuan ata prind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rit e vet</w:t>
            </w:r>
          </w:p>
          <w:p w14:paraId="45DC236C" w14:textId="4D77E144" w:rsidR="006028F5" w:rsidRDefault="00D86B3E" w:rsidP="00745DA3">
            <w:pPr>
              <w:pStyle w:val="Paragrafoelenco"/>
              <w:numPr>
                <w:ilvl w:val="0"/>
                <w:numId w:val="3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lidhin ndikimin  e stilit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prind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rimit 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771FC6" w:rsidRPr="00745DA3">
              <w:rPr>
                <w:rFonts w:eastAsia="Calibri" w:cstheme="minorHAnsi"/>
                <w:sz w:val="24"/>
                <w:szCs w:val="24"/>
                <w:lang w:val="hr-BA"/>
              </w:rPr>
              <w:t>bised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771FC6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n 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e brendshm</w:t>
            </w:r>
            <w:r w:rsidR="00771FC6" w:rsidRPr="00745DA3">
              <w:rPr>
                <w:rFonts w:eastAsia="Calibri" w:cstheme="minorHAnsi"/>
                <w:sz w:val="24"/>
                <w:szCs w:val="24"/>
                <w:lang w:val="hr-BA"/>
              </w:rPr>
              <w:t>e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me vetveten dhe </w:t>
            </w:r>
            <w:r w:rsidR="000A1ECB" w:rsidRPr="00745DA3">
              <w:rPr>
                <w:rFonts w:eastAsia="Calibri" w:cstheme="minorHAnsi"/>
                <w:sz w:val="24"/>
                <w:szCs w:val="24"/>
                <w:lang w:val="hr-BA"/>
              </w:rPr>
              <w:t>vet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0A1ECB" w:rsidRPr="00745DA3">
              <w:rPr>
                <w:rFonts w:eastAsia="Calibri" w:cstheme="minorHAnsi"/>
                <w:sz w:val="24"/>
                <w:szCs w:val="24"/>
                <w:lang w:val="hr-BA"/>
              </w:rPr>
              <w:t>besimi</w:t>
            </w:r>
            <w:r w:rsidR="00771FC6" w:rsidRPr="00745DA3">
              <w:rPr>
                <w:rFonts w:eastAsia="Calibri" w:cstheme="minorHAnsi"/>
                <w:sz w:val="24"/>
                <w:szCs w:val="24"/>
                <w:lang w:val="hr-BA"/>
              </w:rPr>
              <w:t>n</w:t>
            </w:r>
          </w:p>
          <w:p w14:paraId="0B09D21C" w14:textId="77777777" w:rsidR="00AF0AD7" w:rsidRPr="00745DA3" w:rsidRDefault="00AF0AD7" w:rsidP="00AF0AD7">
            <w:pPr>
              <w:pStyle w:val="Paragrafoelenco"/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</w:p>
          <w:p w14:paraId="5DF64C9A" w14:textId="73B1EFB1" w:rsidR="00D0331D" w:rsidRPr="00745DA3" w:rsidRDefault="00FC6D5B" w:rsidP="00745DA3">
            <w:pPr>
              <w:spacing w:after="160" w:line="276" w:lineRule="auto"/>
              <w:contextualSpacing/>
              <w:jc w:val="both"/>
              <w:rPr>
                <w:rFonts w:cstheme="minorHAnsi"/>
                <w:b/>
                <w:sz w:val="24"/>
                <w:szCs w:val="24"/>
                <w:lang w:val="hr-BA"/>
              </w:rPr>
            </w:pPr>
            <w:r w:rsidRPr="00745DA3">
              <w:rPr>
                <w:rFonts w:cstheme="minorHAnsi"/>
                <w:b/>
                <w:sz w:val="24"/>
                <w:szCs w:val="24"/>
                <w:lang w:val="hr-BA"/>
              </w:rPr>
              <w:t>Tema</w:t>
            </w:r>
            <w:r w:rsidR="00D0331D" w:rsidRPr="00745DA3">
              <w:rPr>
                <w:rFonts w:cstheme="minorHAnsi"/>
                <w:b/>
                <w:sz w:val="24"/>
                <w:szCs w:val="24"/>
                <w:lang w:val="hr-BA"/>
              </w:rPr>
              <w:t xml:space="preserve"> 4: </w:t>
            </w:r>
            <w:r w:rsidR="00771FC6" w:rsidRPr="00745DA3">
              <w:rPr>
                <w:rFonts w:cstheme="minorHAnsi"/>
                <w:b/>
                <w:sz w:val="24"/>
                <w:szCs w:val="24"/>
                <w:lang w:val="hr-BA"/>
              </w:rPr>
              <w:t>Faktor</w:t>
            </w:r>
            <w:r w:rsidR="00B44AF1" w:rsidRPr="00745DA3">
              <w:rPr>
                <w:rFonts w:cstheme="minorHAnsi"/>
                <w:b/>
                <w:sz w:val="24"/>
                <w:szCs w:val="24"/>
                <w:lang w:val="hr-BA"/>
              </w:rPr>
              <w:t>ë</w:t>
            </w:r>
            <w:r w:rsidR="00771FC6" w:rsidRPr="00745DA3">
              <w:rPr>
                <w:rFonts w:cstheme="minorHAnsi"/>
                <w:b/>
                <w:sz w:val="24"/>
                <w:szCs w:val="24"/>
                <w:lang w:val="hr-BA"/>
              </w:rPr>
              <w:t>t q</w:t>
            </w:r>
            <w:r w:rsidR="00B44AF1" w:rsidRPr="00745DA3">
              <w:rPr>
                <w:rFonts w:cstheme="minorHAnsi"/>
                <w:b/>
                <w:sz w:val="24"/>
                <w:szCs w:val="24"/>
                <w:lang w:val="hr-BA"/>
              </w:rPr>
              <w:t>ë</w:t>
            </w:r>
            <w:r w:rsidR="00771FC6" w:rsidRPr="00745DA3">
              <w:rPr>
                <w:rFonts w:cstheme="minorHAnsi"/>
                <w:b/>
                <w:sz w:val="24"/>
                <w:szCs w:val="24"/>
                <w:lang w:val="hr-BA"/>
              </w:rPr>
              <w:t xml:space="preserve"> ndikojn</w:t>
            </w:r>
            <w:r w:rsidR="00B44AF1" w:rsidRPr="00745DA3">
              <w:rPr>
                <w:rFonts w:cstheme="minorHAnsi"/>
                <w:b/>
                <w:sz w:val="24"/>
                <w:szCs w:val="24"/>
                <w:lang w:val="hr-BA"/>
              </w:rPr>
              <w:t>ë</w:t>
            </w:r>
            <w:r w:rsidR="00771FC6" w:rsidRPr="00745DA3">
              <w:rPr>
                <w:rFonts w:cstheme="minorHAnsi"/>
                <w:b/>
                <w:sz w:val="24"/>
                <w:szCs w:val="24"/>
                <w:lang w:val="hr-BA"/>
              </w:rPr>
              <w:t xml:space="preserve"> te </w:t>
            </w:r>
            <w:r w:rsidR="000A1ECB" w:rsidRPr="00745DA3">
              <w:rPr>
                <w:rFonts w:cstheme="minorHAnsi"/>
                <w:b/>
                <w:sz w:val="24"/>
                <w:szCs w:val="24"/>
                <w:lang w:val="hr-BA"/>
              </w:rPr>
              <w:t>vet</w:t>
            </w:r>
            <w:r w:rsidR="00B44AF1" w:rsidRPr="00745DA3">
              <w:rPr>
                <w:rFonts w:cstheme="minorHAnsi"/>
                <w:b/>
                <w:sz w:val="24"/>
                <w:szCs w:val="24"/>
                <w:lang w:val="hr-BA"/>
              </w:rPr>
              <w:t>ë</w:t>
            </w:r>
            <w:r w:rsidR="000A1ECB" w:rsidRPr="00745DA3">
              <w:rPr>
                <w:rFonts w:cstheme="minorHAnsi"/>
                <w:b/>
                <w:sz w:val="24"/>
                <w:szCs w:val="24"/>
                <w:lang w:val="hr-BA"/>
              </w:rPr>
              <w:t>besimi</w:t>
            </w:r>
            <w:r w:rsidR="00D0331D" w:rsidRPr="00745DA3">
              <w:rPr>
                <w:rFonts w:cstheme="minorHAnsi"/>
                <w:b/>
                <w:sz w:val="24"/>
                <w:szCs w:val="24"/>
                <w:lang w:val="hr-BA"/>
              </w:rPr>
              <w:t xml:space="preserve">: </w:t>
            </w:r>
            <w:r w:rsidR="00771FC6" w:rsidRPr="00745DA3">
              <w:rPr>
                <w:rFonts w:cstheme="minorHAnsi"/>
                <w:b/>
                <w:sz w:val="24"/>
                <w:szCs w:val="24"/>
                <w:lang w:val="hr-BA"/>
              </w:rPr>
              <w:t>Ndikimi</w:t>
            </w:r>
            <w:r w:rsidR="00B44AF1" w:rsidRPr="00745DA3">
              <w:rPr>
                <w:rFonts w:cstheme="minorHAnsi"/>
                <w:b/>
                <w:sz w:val="24"/>
                <w:szCs w:val="24"/>
                <w:lang w:val="hr-BA"/>
              </w:rPr>
              <w:t xml:space="preserve"> i </w:t>
            </w:r>
            <w:r w:rsidR="00771FC6" w:rsidRPr="00745DA3">
              <w:rPr>
                <w:rFonts w:cstheme="minorHAnsi"/>
                <w:b/>
                <w:sz w:val="24"/>
                <w:szCs w:val="24"/>
                <w:lang w:val="hr-BA"/>
              </w:rPr>
              <w:t xml:space="preserve">mjedisit </w:t>
            </w:r>
            <w:r w:rsidR="00771FC6" w:rsidRPr="00745DA3">
              <w:rPr>
                <w:rFonts w:cstheme="minorHAnsi"/>
                <w:b/>
                <w:sz w:val="24"/>
                <w:szCs w:val="24"/>
                <w:lang w:val="hr-BA"/>
              </w:rPr>
              <w:lastRenderedPageBreak/>
              <w:t xml:space="preserve">te </w:t>
            </w:r>
            <w:r w:rsidR="000A1ECB" w:rsidRPr="00745DA3">
              <w:rPr>
                <w:rFonts w:cstheme="minorHAnsi"/>
                <w:b/>
                <w:sz w:val="24"/>
                <w:szCs w:val="24"/>
                <w:lang w:val="hr-BA"/>
              </w:rPr>
              <w:t>vet</w:t>
            </w:r>
            <w:r w:rsidR="00B44AF1" w:rsidRPr="00745DA3">
              <w:rPr>
                <w:rFonts w:cstheme="minorHAnsi"/>
                <w:b/>
                <w:sz w:val="24"/>
                <w:szCs w:val="24"/>
                <w:lang w:val="hr-BA"/>
              </w:rPr>
              <w:t>ë</w:t>
            </w:r>
            <w:r w:rsidR="000A1ECB" w:rsidRPr="00745DA3">
              <w:rPr>
                <w:rFonts w:cstheme="minorHAnsi"/>
                <w:b/>
                <w:sz w:val="24"/>
                <w:szCs w:val="24"/>
                <w:lang w:val="hr-BA"/>
              </w:rPr>
              <w:t>besimi</w:t>
            </w:r>
          </w:p>
          <w:p w14:paraId="64CE9AAD" w14:textId="0D0072D4" w:rsidR="00194A84" w:rsidRPr="00745DA3" w:rsidRDefault="00B002E7" w:rsidP="00745DA3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Pjes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marr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sit</w:t>
            </w:r>
            <w:r w:rsidR="00194A84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297149" w:rsidRPr="00745DA3">
              <w:rPr>
                <w:rFonts w:eastAsia="Calibri" w:cstheme="minorHAnsi"/>
                <w:sz w:val="24"/>
                <w:szCs w:val="24"/>
                <w:lang w:val="hr-BA"/>
              </w:rPr>
              <w:t>do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297149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arrijn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194A84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297149" w:rsidRPr="00745DA3">
              <w:rPr>
                <w:rFonts w:eastAsia="Calibri" w:cstheme="minorHAnsi"/>
                <w:sz w:val="24"/>
                <w:szCs w:val="24"/>
                <w:lang w:val="hr-BA"/>
              </w:rPr>
              <w:t>rezultatet e m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297149" w:rsidRPr="00745DA3">
              <w:rPr>
                <w:rFonts w:eastAsia="Calibri" w:cstheme="minorHAnsi"/>
                <w:sz w:val="24"/>
                <w:szCs w:val="24"/>
                <w:lang w:val="hr-BA"/>
              </w:rPr>
              <w:t>poshtme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297149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nx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297149" w:rsidRPr="00745DA3">
              <w:rPr>
                <w:rFonts w:eastAsia="Calibri" w:cstheme="minorHAnsi"/>
                <w:sz w:val="24"/>
                <w:szCs w:val="24"/>
                <w:lang w:val="hr-BA"/>
              </w:rPr>
              <w:t>nies</w:t>
            </w:r>
            <w:r w:rsidR="00194A84" w:rsidRPr="00745DA3">
              <w:rPr>
                <w:rFonts w:eastAsia="Calibri" w:cstheme="minorHAnsi"/>
                <w:sz w:val="24"/>
                <w:szCs w:val="24"/>
                <w:lang w:val="hr-BA"/>
              </w:rPr>
              <w:t>:</w:t>
            </w:r>
          </w:p>
          <w:p w14:paraId="6510BF0E" w14:textId="6D3FC971" w:rsidR="00194A84" w:rsidRPr="00745DA3" w:rsidRDefault="00771FC6" w:rsidP="00745DA3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Do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diskutojn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dallimin mes stereotipeve dhe paragjykimeve </w:t>
            </w:r>
          </w:p>
          <w:p w14:paraId="4E7E5E9E" w14:textId="7832D754" w:rsidR="00194A84" w:rsidRPr="00745DA3" w:rsidRDefault="00771FC6" w:rsidP="00745DA3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Do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eksplorojn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m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nyrat e ndryshme 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cilat ndikon etiketimi 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m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nyr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n se si e percepton vetveten individi</w:t>
            </w:r>
          </w:p>
          <w:p w14:paraId="09E8150F" w14:textId="7807B436" w:rsidR="002575BA" w:rsidRDefault="00771FC6" w:rsidP="00745DA3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aplikojn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ndikimin e etiketimit 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p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rvoj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n personale dhe mbi dhe 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perceptimin p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r vetveten dhe aft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sit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e veta</w:t>
            </w:r>
          </w:p>
          <w:p w14:paraId="5A997DB1" w14:textId="77777777" w:rsidR="00AF0AD7" w:rsidRPr="00745DA3" w:rsidRDefault="00AF0AD7" w:rsidP="00AF0AD7">
            <w:pPr>
              <w:pStyle w:val="Paragrafoelenco"/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</w:p>
          <w:p w14:paraId="04A9EAF6" w14:textId="3D0F9A0A" w:rsidR="00194A84" w:rsidRPr="00745DA3" w:rsidRDefault="00771FC6" w:rsidP="00745DA3">
            <w:pPr>
              <w:spacing w:after="160" w:line="276" w:lineRule="auto"/>
              <w:contextualSpacing/>
              <w:jc w:val="both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Tema </w:t>
            </w:r>
            <w:r w:rsidR="00194A84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5: </w:t>
            </w: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Teknikat p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r nd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rtimin e vet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besimit</w:t>
            </w:r>
            <w:r w:rsidR="00194A84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: </w:t>
            </w: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Sa vlej</w:t>
            </w:r>
            <w:r w:rsidR="00194A84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?</w:t>
            </w:r>
          </w:p>
          <w:p w14:paraId="2B5991C3" w14:textId="6EAA855B" w:rsidR="00194A84" w:rsidRPr="00745DA3" w:rsidRDefault="00B002E7" w:rsidP="00745DA3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Pjes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marr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sit</w:t>
            </w:r>
            <w:r w:rsidR="00194A84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297149" w:rsidRPr="00745DA3">
              <w:rPr>
                <w:rFonts w:eastAsia="Calibri" w:cstheme="minorHAnsi"/>
                <w:sz w:val="24"/>
                <w:szCs w:val="24"/>
                <w:lang w:val="hr-BA"/>
              </w:rPr>
              <w:t>do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297149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arrijn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194A84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297149" w:rsidRPr="00745DA3">
              <w:rPr>
                <w:rFonts w:eastAsia="Calibri" w:cstheme="minorHAnsi"/>
                <w:sz w:val="24"/>
                <w:szCs w:val="24"/>
                <w:lang w:val="hr-BA"/>
              </w:rPr>
              <w:t>rezultatet e m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297149" w:rsidRPr="00745DA3">
              <w:rPr>
                <w:rFonts w:eastAsia="Calibri" w:cstheme="minorHAnsi"/>
                <w:sz w:val="24"/>
                <w:szCs w:val="24"/>
                <w:lang w:val="hr-BA"/>
              </w:rPr>
              <w:t>poshtme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297149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nx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297149" w:rsidRPr="00745DA3">
              <w:rPr>
                <w:rFonts w:eastAsia="Calibri" w:cstheme="minorHAnsi"/>
                <w:sz w:val="24"/>
                <w:szCs w:val="24"/>
                <w:lang w:val="hr-BA"/>
              </w:rPr>
              <w:t>nies</w:t>
            </w:r>
            <w:r w:rsidR="00194A84" w:rsidRPr="00745DA3">
              <w:rPr>
                <w:rFonts w:eastAsia="Calibri" w:cstheme="minorHAnsi"/>
                <w:sz w:val="24"/>
                <w:szCs w:val="24"/>
                <w:lang w:val="hr-BA"/>
              </w:rPr>
              <w:t>:</w:t>
            </w:r>
          </w:p>
          <w:p w14:paraId="2639A3BC" w14:textId="557E6D4F" w:rsidR="00194A84" w:rsidRPr="00745DA3" w:rsidRDefault="00771FC6" w:rsidP="00745DA3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Shkruani cil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sit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804A6F" w:rsidRPr="00745DA3">
              <w:rPr>
                <w:rFonts w:eastAsia="Calibri" w:cstheme="minorHAnsi"/>
                <w:sz w:val="24"/>
                <w:szCs w:val="24"/>
                <w:lang w:val="hr-BA"/>
              </w:rPr>
              <w:t>dhe shprehit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804A6F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tuaja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mira</w:t>
            </w:r>
            <w:r w:rsidR="00194A84" w:rsidRPr="00745DA3">
              <w:rPr>
                <w:rFonts w:eastAsia="Calibri" w:cstheme="minorHAnsi"/>
                <w:sz w:val="24"/>
                <w:szCs w:val="24"/>
                <w:lang w:val="hr-BA"/>
              </w:rPr>
              <w:t>,</w:t>
            </w:r>
          </w:p>
          <w:p w14:paraId="0C4B1820" w14:textId="4387AB62" w:rsidR="00194A84" w:rsidRPr="00745DA3" w:rsidRDefault="00804A6F" w:rsidP="00745DA3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P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rpunoni ndryshimet mes vet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vler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simit 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baz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asaj se kush jemi si person dhe vler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simin dhe 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ç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mimin e bazuar 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sjelljen</w:t>
            </w:r>
            <w:r w:rsidR="00194A84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, 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suksesin </w:t>
            </w:r>
            <w:r w:rsidR="00194A84" w:rsidRPr="00745DA3">
              <w:rPr>
                <w:rFonts w:eastAsia="Calibri" w:cstheme="minorHAnsi"/>
                <w:sz w:val="24"/>
                <w:szCs w:val="24"/>
                <w:lang w:val="hr-BA"/>
              </w:rPr>
              <w:t>o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se</w:t>
            </w:r>
            <w:r w:rsidR="00194A84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d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shtimin</w:t>
            </w:r>
            <w:r w:rsidR="00194A84" w:rsidRPr="00745DA3">
              <w:rPr>
                <w:rFonts w:eastAsia="Calibri" w:cstheme="minorHAnsi"/>
                <w:sz w:val="24"/>
                <w:szCs w:val="24"/>
                <w:lang w:val="hr-BA"/>
              </w:rPr>
              <w:t>,</w:t>
            </w:r>
          </w:p>
          <w:p w14:paraId="37E93946" w14:textId="66110458" w:rsidR="00194A84" w:rsidRPr="00745DA3" w:rsidRDefault="00804A6F" w:rsidP="00745DA3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Aplikoni ndryshimin 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vet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vler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sim te p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rvoja personale</w:t>
            </w:r>
            <w:r w:rsidR="00194A84" w:rsidRPr="00745DA3">
              <w:rPr>
                <w:rFonts w:eastAsia="Calibri" w:cstheme="minorHAnsi"/>
                <w:sz w:val="24"/>
                <w:szCs w:val="24"/>
                <w:lang w:val="hr-BA"/>
              </w:rPr>
              <w:t>,</w:t>
            </w:r>
          </w:p>
          <w:p w14:paraId="1F6EDF54" w14:textId="751D5252" w:rsidR="005E0A72" w:rsidRDefault="00804A6F" w:rsidP="00745DA3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Eksploroni mund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sin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e ndryshimit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sjelljes s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m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suar</w:t>
            </w:r>
            <w:r w:rsidR="00194A84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, 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se ajo nuk ndihmon 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arritjen e objektivave </w:t>
            </w:r>
            <w:r w:rsidR="002F3B13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dhe preferencave 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personale</w:t>
            </w:r>
          </w:p>
          <w:p w14:paraId="00EBFAF8" w14:textId="77777777" w:rsidR="00AF0AD7" w:rsidRPr="00745DA3" w:rsidRDefault="00AF0AD7" w:rsidP="00AF0AD7">
            <w:pPr>
              <w:pStyle w:val="Paragrafoelenco"/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</w:p>
          <w:p w14:paraId="0D8DF53C" w14:textId="6C648B02" w:rsidR="00927F59" w:rsidRPr="00745DA3" w:rsidRDefault="00FC6D5B" w:rsidP="00745DA3">
            <w:pPr>
              <w:spacing w:line="276" w:lineRule="auto"/>
              <w:jc w:val="both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Tema</w:t>
            </w:r>
            <w:r w:rsidR="00194A84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6: </w:t>
            </w:r>
            <w:r w:rsidR="002F3B13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Teknikat e nd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2F3B13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rtimit t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2F3B13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v</w:t>
            </w:r>
            <w:r w:rsidR="000A1ECB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et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0A1ECB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besimi</w:t>
            </w:r>
            <w:r w:rsidR="002F3B13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t</w:t>
            </w:r>
            <w:r w:rsidR="00194A84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: </w:t>
            </w:r>
            <w:r w:rsidR="002F3B13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Vet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2F3B13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trajtimi pozitiv</w:t>
            </w:r>
          </w:p>
          <w:p w14:paraId="58EA42CF" w14:textId="3FB3C458" w:rsidR="00194A84" w:rsidRPr="00745DA3" w:rsidRDefault="00B002E7" w:rsidP="00745DA3">
            <w:pPr>
              <w:spacing w:line="276" w:lineRule="auto"/>
              <w:contextualSpacing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Pjes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marr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sit</w:t>
            </w:r>
            <w:r w:rsidR="00194A84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297149" w:rsidRPr="00745DA3">
              <w:rPr>
                <w:rFonts w:eastAsia="Calibri" w:cstheme="minorHAnsi"/>
                <w:sz w:val="24"/>
                <w:szCs w:val="24"/>
                <w:lang w:val="hr-BA"/>
              </w:rPr>
              <w:t>do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297149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arrijn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194A84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297149" w:rsidRPr="00745DA3">
              <w:rPr>
                <w:rFonts w:eastAsia="Calibri" w:cstheme="minorHAnsi"/>
                <w:sz w:val="24"/>
                <w:szCs w:val="24"/>
                <w:lang w:val="hr-BA"/>
              </w:rPr>
              <w:t>rezultatet e m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297149" w:rsidRPr="00745DA3">
              <w:rPr>
                <w:rFonts w:eastAsia="Calibri" w:cstheme="minorHAnsi"/>
                <w:sz w:val="24"/>
                <w:szCs w:val="24"/>
                <w:lang w:val="hr-BA"/>
              </w:rPr>
              <w:t>poshtme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297149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nx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297149" w:rsidRPr="00745DA3">
              <w:rPr>
                <w:rFonts w:eastAsia="Calibri" w:cstheme="minorHAnsi"/>
                <w:sz w:val="24"/>
                <w:szCs w:val="24"/>
                <w:lang w:val="hr-BA"/>
              </w:rPr>
              <w:t>nies</w:t>
            </w:r>
            <w:r w:rsidR="00194A84" w:rsidRPr="00745DA3">
              <w:rPr>
                <w:rFonts w:eastAsia="Calibri" w:cstheme="minorHAnsi"/>
                <w:sz w:val="24"/>
                <w:szCs w:val="24"/>
                <w:lang w:val="hr-BA"/>
              </w:rPr>
              <w:t>:</w:t>
            </w:r>
          </w:p>
          <w:p w14:paraId="2E11F5D0" w14:textId="3CC89AF4" w:rsidR="00194A84" w:rsidRPr="00745DA3" w:rsidRDefault="002F3B13" w:rsidP="00745DA3">
            <w:pPr>
              <w:pStyle w:val="Paragrafoelenco"/>
              <w:numPr>
                <w:ilvl w:val="0"/>
                <w:numId w:val="6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eksplorojn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dallimin mes m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nyrave negative dhe pozitive 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cilat e trajtojm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vetveten 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194A84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situata suksesi dhe d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shtimi</w:t>
            </w:r>
            <w:r w:rsidR="00194A84" w:rsidRPr="00745DA3">
              <w:rPr>
                <w:rFonts w:eastAsia="Calibri" w:cstheme="minorHAnsi"/>
                <w:sz w:val="24"/>
                <w:szCs w:val="24"/>
                <w:lang w:val="hr-BA"/>
              </w:rPr>
              <w:t>,</w:t>
            </w:r>
          </w:p>
          <w:p w14:paraId="020FF4A6" w14:textId="5C7A03A3" w:rsidR="00194A84" w:rsidRPr="00745DA3" w:rsidRDefault="002F3B13" w:rsidP="00745DA3">
            <w:pPr>
              <w:pStyle w:val="Paragrafoelenco"/>
              <w:numPr>
                <w:ilvl w:val="0"/>
                <w:numId w:val="6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zhvillojn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nj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teknik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autokritike pozitive</w:t>
            </w:r>
          </w:p>
          <w:p w14:paraId="39292DBE" w14:textId="0B612D60" w:rsidR="00194A84" w:rsidRPr="00745DA3" w:rsidRDefault="002F3B13" w:rsidP="00745DA3">
            <w:pPr>
              <w:pStyle w:val="Paragrafoelenco"/>
              <w:numPr>
                <w:ilvl w:val="0"/>
                <w:numId w:val="6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zhvillojn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nj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teknik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vet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vler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simi pozitiv</w:t>
            </w:r>
          </w:p>
          <w:p w14:paraId="549D7BF4" w14:textId="7ABD7D81" w:rsidR="00194A84" w:rsidRPr="00745DA3" w:rsidRDefault="00DC54FB" w:rsidP="00745DA3">
            <w:pPr>
              <w:pStyle w:val="Paragrafoelenco"/>
              <w:numPr>
                <w:ilvl w:val="0"/>
                <w:numId w:val="6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aplikojn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teknik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n e vet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trajtimit pozitiv 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p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rvoj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n vetjake dhe 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shembujt vetjak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194A84" w:rsidRPr="00745DA3">
              <w:rPr>
                <w:rFonts w:eastAsia="Calibri" w:cstheme="minorHAnsi"/>
                <w:sz w:val="24"/>
                <w:szCs w:val="24"/>
                <w:lang w:val="hr-BA"/>
              </w:rPr>
              <w:t>.</w:t>
            </w:r>
          </w:p>
          <w:p w14:paraId="2E669CD7" w14:textId="77777777" w:rsidR="00927F59" w:rsidRPr="00745DA3" w:rsidRDefault="00927F59" w:rsidP="00745DA3">
            <w:pPr>
              <w:pStyle w:val="Paragrafoelenco"/>
              <w:spacing w:line="276" w:lineRule="auto"/>
              <w:jc w:val="both"/>
              <w:rPr>
                <w:rFonts w:cstheme="minorHAnsi"/>
                <w:b/>
                <w:sz w:val="24"/>
                <w:szCs w:val="24"/>
                <w:lang w:val="hr-BA"/>
              </w:rPr>
            </w:pPr>
          </w:p>
          <w:p w14:paraId="25EEE5BE" w14:textId="5AAFE53C" w:rsidR="00194A84" w:rsidRPr="00745DA3" w:rsidRDefault="00FC6D5B" w:rsidP="00745DA3">
            <w:pPr>
              <w:spacing w:after="160" w:line="276" w:lineRule="auto"/>
              <w:contextualSpacing/>
              <w:jc w:val="both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Tema</w:t>
            </w:r>
            <w:r w:rsidR="00194A84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7: </w:t>
            </w:r>
            <w:r w:rsidR="00DC54FB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Teknikat p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DC54FB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r rritjen e </w:t>
            </w:r>
            <w:r w:rsidR="000A1ECB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vet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0A1ECB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besimi</w:t>
            </w:r>
            <w:r w:rsidR="00DC54FB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t</w:t>
            </w:r>
            <w:r w:rsidR="00194A84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: </w:t>
            </w:r>
            <w:r w:rsidR="00DC54FB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Zbatim n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DC54FB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praktik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ë i </w:t>
            </w:r>
            <w:r w:rsidR="00DC54FB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asaj q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DC54FB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DC54FB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sht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DC54FB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m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DC54FB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suar</w:t>
            </w:r>
          </w:p>
          <w:p w14:paraId="72D9A507" w14:textId="07E6112E" w:rsidR="00194A84" w:rsidRPr="00745DA3" w:rsidRDefault="00B002E7" w:rsidP="00745DA3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Pjes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marr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sit</w:t>
            </w:r>
            <w:r w:rsidR="00194A84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297149" w:rsidRPr="00745DA3">
              <w:rPr>
                <w:rFonts w:eastAsia="Calibri" w:cstheme="minorHAnsi"/>
                <w:sz w:val="24"/>
                <w:szCs w:val="24"/>
                <w:lang w:val="hr-BA"/>
              </w:rPr>
              <w:t>do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297149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arrijn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194A84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297149" w:rsidRPr="00745DA3">
              <w:rPr>
                <w:rFonts w:eastAsia="Calibri" w:cstheme="minorHAnsi"/>
                <w:sz w:val="24"/>
                <w:szCs w:val="24"/>
                <w:lang w:val="hr-BA"/>
              </w:rPr>
              <w:t>rezultatet e m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297149" w:rsidRPr="00745DA3">
              <w:rPr>
                <w:rFonts w:eastAsia="Calibri" w:cstheme="minorHAnsi"/>
                <w:sz w:val="24"/>
                <w:szCs w:val="24"/>
                <w:lang w:val="hr-BA"/>
              </w:rPr>
              <w:t>poshtme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297149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nx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297149" w:rsidRPr="00745DA3">
              <w:rPr>
                <w:rFonts w:eastAsia="Calibri" w:cstheme="minorHAnsi"/>
                <w:sz w:val="24"/>
                <w:szCs w:val="24"/>
                <w:lang w:val="hr-BA"/>
              </w:rPr>
              <w:t>nies</w:t>
            </w:r>
            <w:r w:rsidR="00194A84" w:rsidRPr="00745DA3">
              <w:rPr>
                <w:rFonts w:eastAsia="Calibri" w:cstheme="minorHAnsi"/>
                <w:sz w:val="24"/>
                <w:szCs w:val="24"/>
                <w:lang w:val="hr-BA"/>
              </w:rPr>
              <w:t>:</w:t>
            </w:r>
          </w:p>
          <w:p w14:paraId="229CF7FA" w14:textId="0977DD9A" w:rsidR="00194A84" w:rsidRPr="00745DA3" w:rsidRDefault="00DC54FB" w:rsidP="00745DA3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p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rdorin metod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n e vet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vler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simit bazuar 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D22303" w:rsidRPr="00745DA3">
              <w:rPr>
                <w:rFonts w:eastAsia="Calibri" w:cstheme="minorHAnsi"/>
                <w:sz w:val="24"/>
                <w:szCs w:val="24"/>
                <w:lang w:val="hr-BA"/>
              </w:rPr>
              <w:t>hipotez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D22303" w:rsidRPr="00745DA3">
              <w:rPr>
                <w:rFonts w:eastAsia="Calibri" w:cstheme="minorHAnsi"/>
                <w:sz w:val="24"/>
                <w:szCs w:val="24"/>
                <w:lang w:val="hr-BA"/>
              </w:rPr>
              <w:t>n e vendeve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D22303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lira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D22303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pun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D22303" w:rsidRPr="00745DA3">
              <w:rPr>
                <w:rFonts w:eastAsia="Calibri" w:cstheme="minorHAnsi"/>
                <w:sz w:val="24"/>
                <w:szCs w:val="24"/>
                <w:lang w:val="hr-BA"/>
              </w:rPr>
              <w:t>s</w:t>
            </w:r>
          </w:p>
          <w:p w14:paraId="7AE2042A" w14:textId="0EB3EE97" w:rsidR="00194A84" w:rsidRPr="00745DA3" w:rsidRDefault="00D22303" w:rsidP="00745DA3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hedhin 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let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r ep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rsit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garuese 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tregun e pun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s</w:t>
            </w:r>
          </w:p>
          <w:p w14:paraId="4BC6B100" w14:textId="5F4F60DA" w:rsidR="00194A84" w:rsidRPr="00745DA3" w:rsidRDefault="00D22303" w:rsidP="00745DA3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testojn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shprehit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e prezantimit </w:t>
            </w:r>
            <w:r w:rsidR="009069F6" w:rsidRPr="00745DA3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="004F0058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9069F6" w:rsidRPr="00745DA3">
              <w:rPr>
                <w:rFonts w:eastAsia="Calibri" w:cstheme="minorHAnsi"/>
                <w:sz w:val="24"/>
                <w:szCs w:val="24"/>
                <w:lang w:val="hr-BA"/>
              </w:rPr>
              <w:t>avantazheve n</w:t>
            </w:r>
            <w:r w:rsidR="004F0058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9069F6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9069F6" w:rsidRPr="00745DA3">
              <w:rPr>
                <w:rFonts w:eastAsia="Calibri" w:cstheme="minorHAnsi"/>
                <w:sz w:val="24"/>
                <w:szCs w:val="24"/>
                <w:lang w:val="hr-BA"/>
              </w:rPr>
              <w:lastRenderedPageBreak/>
              <w:t>konkurrim</w:t>
            </w:r>
          </w:p>
          <w:p w14:paraId="5654BB33" w14:textId="4BF8A735" w:rsidR="007B73DC" w:rsidRDefault="00D22303" w:rsidP="00745DA3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eksplorojn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m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nyra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ndryshme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menaxhimit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suksesit dhe d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shtimit dhe</w:t>
            </w:r>
            <w:r w:rsidR="009069F6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t'i 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lidhin ato me p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rvojat e m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parshme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pun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simit</w:t>
            </w:r>
          </w:p>
          <w:p w14:paraId="1D336B9B" w14:textId="77777777" w:rsidR="00AF0AD7" w:rsidRPr="00745DA3" w:rsidRDefault="00AF0AD7" w:rsidP="008C673E">
            <w:pPr>
              <w:pStyle w:val="Paragrafoelenco"/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</w:p>
          <w:p w14:paraId="616DFAB3" w14:textId="39B36001" w:rsidR="00194A84" w:rsidRPr="00745DA3" w:rsidRDefault="00FC6D5B" w:rsidP="00745DA3">
            <w:pPr>
              <w:spacing w:after="160" w:line="276" w:lineRule="auto"/>
              <w:contextualSpacing/>
              <w:jc w:val="both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Tema</w:t>
            </w:r>
            <w:r w:rsidR="00194A84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8: </w:t>
            </w:r>
            <w:r w:rsidR="000A1ECB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Motivimi</w:t>
            </w:r>
            <w:r w:rsidR="00194A84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</w:t>
            </w:r>
            <w:r w:rsidR="00D22303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dhe dometh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D22303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nia e tij</w:t>
            </w:r>
          </w:p>
          <w:p w14:paraId="3ADA8EF4" w14:textId="3C4FFCF2" w:rsidR="00A632FE" w:rsidRPr="00745DA3" w:rsidRDefault="00B002E7" w:rsidP="00745DA3">
            <w:pPr>
              <w:spacing w:after="200"/>
              <w:ind w:left="70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Pjes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marr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sit</w:t>
            </w:r>
            <w:r w:rsidR="00A632FE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297149" w:rsidRPr="00745DA3">
              <w:rPr>
                <w:rFonts w:eastAsia="Calibri" w:cstheme="minorHAnsi"/>
                <w:sz w:val="24"/>
                <w:szCs w:val="24"/>
                <w:lang w:val="hr-BA"/>
              </w:rPr>
              <w:t>do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297149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arrijn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632FE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297149" w:rsidRPr="00745DA3">
              <w:rPr>
                <w:rFonts w:eastAsia="Calibri" w:cstheme="minorHAnsi"/>
                <w:sz w:val="24"/>
                <w:szCs w:val="24"/>
                <w:lang w:val="hr-BA"/>
              </w:rPr>
              <w:t>rezultatet e m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297149" w:rsidRPr="00745DA3">
              <w:rPr>
                <w:rFonts w:eastAsia="Calibri" w:cstheme="minorHAnsi"/>
                <w:sz w:val="24"/>
                <w:szCs w:val="24"/>
                <w:lang w:val="hr-BA"/>
              </w:rPr>
              <w:t>poshtme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297149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nx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297149" w:rsidRPr="00745DA3">
              <w:rPr>
                <w:rFonts w:eastAsia="Calibri" w:cstheme="minorHAnsi"/>
                <w:sz w:val="24"/>
                <w:szCs w:val="24"/>
                <w:lang w:val="hr-BA"/>
              </w:rPr>
              <w:t>nies</w:t>
            </w:r>
            <w:r w:rsidR="00A632FE" w:rsidRPr="00745DA3">
              <w:rPr>
                <w:rFonts w:eastAsia="Calibri" w:cstheme="minorHAnsi"/>
                <w:sz w:val="24"/>
                <w:szCs w:val="24"/>
                <w:lang w:val="hr-BA"/>
              </w:rPr>
              <w:t>:</w:t>
            </w:r>
          </w:p>
          <w:p w14:paraId="5CD14E2E" w14:textId="3EB79CEC" w:rsidR="00A632FE" w:rsidRPr="00745DA3" w:rsidRDefault="00D22303" w:rsidP="00745DA3">
            <w:pPr>
              <w:pStyle w:val="Paragrafoelenco"/>
              <w:numPr>
                <w:ilvl w:val="0"/>
                <w:numId w:val="8"/>
              </w:numPr>
              <w:spacing w:after="200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diskutojn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konceptet dhe teorit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themelore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0A1ECB" w:rsidRPr="00745DA3">
              <w:rPr>
                <w:rFonts w:eastAsia="Calibri" w:cstheme="minorHAnsi"/>
                <w:sz w:val="24"/>
                <w:szCs w:val="24"/>
                <w:lang w:val="hr-BA"/>
              </w:rPr>
              <w:t>motivimi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</w:p>
          <w:p w14:paraId="48C2DF2A" w14:textId="419BFA02" w:rsidR="00A632FE" w:rsidRPr="00745DA3" w:rsidRDefault="00FF25B7" w:rsidP="00745DA3">
            <w:pPr>
              <w:pStyle w:val="Paragrafoelenco"/>
              <w:numPr>
                <w:ilvl w:val="0"/>
                <w:numId w:val="8"/>
              </w:numPr>
              <w:spacing w:after="200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eksplorojn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mekanizmat </w:t>
            </w:r>
            <w:r w:rsidR="009069F6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e 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vet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0A1ECB" w:rsidRPr="00745DA3">
              <w:rPr>
                <w:rFonts w:eastAsia="Calibri" w:cstheme="minorHAnsi"/>
                <w:sz w:val="24"/>
                <w:szCs w:val="24"/>
                <w:lang w:val="hr-BA"/>
              </w:rPr>
              <w:t>motivimi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="00A632FE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bazuar 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faktor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brendsh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m dhe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jasht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m</w:t>
            </w:r>
            <w:r w:rsidR="00A632FE" w:rsidRPr="00745DA3">
              <w:rPr>
                <w:rFonts w:eastAsia="Calibri" w:cstheme="minorHAnsi"/>
                <w:sz w:val="24"/>
                <w:szCs w:val="24"/>
                <w:lang w:val="hr-BA"/>
              </w:rPr>
              <w:t>,</w:t>
            </w:r>
          </w:p>
          <w:p w14:paraId="3B712AE6" w14:textId="0A851E74" w:rsidR="00A632FE" w:rsidRPr="00745DA3" w:rsidRDefault="00FF25B7" w:rsidP="00745DA3">
            <w:pPr>
              <w:pStyle w:val="Paragrafoelenco"/>
              <w:numPr>
                <w:ilvl w:val="0"/>
                <w:numId w:val="8"/>
              </w:numPr>
              <w:spacing w:after="200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krijojn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profilin e tyre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vet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motivimit</w:t>
            </w:r>
            <w:r w:rsidR="00A632FE" w:rsidRPr="00745DA3">
              <w:rPr>
                <w:rFonts w:eastAsia="Calibri" w:cstheme="minorHAnsi"/>
                <w:sz w:val="24"/>
                <w:szCs w:val="24"/>
                <w:lang w:val="hr-BA"/>
              </w:rPr>
              <w:t>,</w:t>
            </w:r>
          </w:p>
          <w:p w14:paraId="7F70AC16" w14:textId="41401DA1" w:rsidR="00A632FE" w:rsidRPr="00745DA3" w:rsidRDefault="00FF25B7" w:rsidP="00745DA3">
            <w:pPr>
              <w:pStyle w:val="Paragrafoelenco"/>
              <w:numPr>
                <w:ilvl w:val="0"/>
                <w:numId w:val="8"/>
              </w:numPr>
              <w:spacing w:after="200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lidhin profilin vet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0A1ECB" w:rsidRPr="00745DA3">
              <w:rPr>
                <w:rFonts w:eastAsia="Calibri" w:cstheme="minorHAnsi"/>
                <w:sz w:val="24"/>
                <w:szCs w:val="24"/>
                <w:lang w:val="hr-BA"/>
              </w:rPr>
              <w:t>motiv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acional</w:t>
            </w:r>
            <w:r w:rsidR="00A632FE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me p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rvojat e ardhshme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karrier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s</w:t>
            </w:r>
          </w:p>
          <w:p w14:paraId="7D22849F" w14:textId="6DF2F859" w:rsidR="00A632FE" w:rsidRPr="00745DA3" w:rsidRDefault="00FC6D5B" w:rsidP="00745DA3">
            <w:pPr>
              <w:spacing w:after="160" w:line="276" w:lineRule="auto"/>
              <w:contextualSpacing/>
              <w:jc w:val="both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Tema</w:t>
            </w:r>
            <w:r w:rsidR="00A632FE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9: </w:t>
            </w:r>
            <w:r w:rsidR="00FF25B7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Teknikat p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FF25B7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r rritjen e </w:t>
            </w:r>
            <w:r w:rsidR="000A1ECB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motivimi</w:t>
            </w:r>
            <w:r w:rsidR="00FF25B7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t</w:t>
            </w:r>
            <w:r w:rsidR="00A632FE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: </w:t>
            </w:r>
            <w:r w:rsidR="00FF25B7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T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FF25B7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qenurit aktiv</w:t>
            </w:r>
          </w:p>
          <w:p w14:paraId="493D4F56" w14:textId="7C324D15" w:rsidR="00A632FE" w:rsidRPr="00745DA3" w:rsidRDefault="00B002E7" w:rsidP="00745DA3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Pjes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marr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sit</w:t>
            </w:r>
            <w:r w:rsidR="00A632FE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297149" w:rsidRPr="00745DA3">
              <w:rPr>
                <w:rFonts w:eastAsia="Calibri" w:cstheme="minorHAnsi"/>
                <w:sz w:val="24"/>
                <w:szCs w:val="24"/>
                <w:lang w:val="hr-BA"/>
              </w:rPr>
              <w:t>do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297149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arrijn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632FE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297149" w:rsidRPr="00745DA3">
              <w:rPr>
                <w:rFonts w:eastAsia="Calibri" w:cstheme="minorHAnsi"/>
                <w:sz w:val="24"/>
                <w:szCs w:val="24"/>
                <w:lang w:val="hr-BA"/>
              </w:rPr>
              <w:t>rezultatet e m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297149" w:rsidRPr="00745DA3">
              <w:rPr>
                <w:rFonts w:eastAsia="Calibri" w:cstheme="minorHAnsi"/>
                <w:sz w:val="24"/>
                <w:szCs w:val="24"/>
                <w:lang w:val="hr-BA"/>
              </w:rPr>
              <w:t>poshtme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297149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nx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297149" w:rsidRPr="00745DA3">
              <w:rPr>
                <w:rFonts w:eastAsia="Calibri" w:cstheme="minorHAnsi"/>
                <w:sz w:val="24"/>
                <w:szCs w:val="24"/>
                <w:lang w:val="hr-BA"/>
              </w:rPr>
              <w:t>nies</w:t>
            </w:r>
            <w:r w:rsidR="00A632FE" w:rsidRPr="00745DA3">
              <w:rPr>
                <w:rFonts w:eastAsia="Calibri" w:cstheme="minorHAnsi"/>
                <w:sz w:val="24"/>
                <w:szCs w:val="24"/>
                <w:lang w:val="hr-BA"/>
              </w:rPr>
              <w:t>:</w:t>
            </w:r>
          </w:p>
          <w:p w14:paraId="50197AF2" w14:textId="71CFA569" w:rsidR="00A632FE" w:rsidRPr="00745DA3" w:rsidRDefault="00FF25B7" w:rsidP="00745DA3">
            <w:pPr>
              <w:pStyle w:val="Paragrafoelenco"/>
              <w:numPr>
                <w:ilvl w:val="0"/>
                <w:numId w:val="9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eksplorojn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konceptet themelore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sjelljes pasive</w:t>
            </w:r>
            <w:r w:rsidR="00A632FE" w:rsidRPr="00745DA3">
              <w:rPr>
                <w:rFonts w:eastAsia="Calibri" w:cstheme="minorHAnsi"/>
                <w:sz w:val="24"/>
                <w:szCs w:val="24"/>
                <w:lang w:val="hr-BA"/>
              </w:rPr>
              <w:t>,</w:t>
            </w:r>
          </w:p>
          <w:p w14:paraId="7C8E748C" w14:textId="15BF2C13" w:rsidR="00A632FE" w:rsidRPr="00745DA3" w:rsidRDefault="00605C32" w:rsidP="00745DA3">
            <w:pPr>
              <w:pStyle w:val="Paragrafoelenco"/>
              <w:numPr>
                <w:ilvl w:val="0"/>
                <w:numId w:val="9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analizojn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llojet e sjelljes pasive</w:t>
            </w:r>
          </w:p>
          <w:p w14:paraId="001A0883" w14:textId="02377B31" w:rsidR="00A632FE" w:rsidRPr="00745DA3" w:rsidRDefault="00605C32" w:rsidP="00745DA3">
            <w:pPr>
              <w:pStyle w:val="Paragrafoelenco"/>
              <w:numPr>
                <w:ilvl w:val="0"/>
                <w:numId w:val="9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lidhin lloje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sjelljes pasive me p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rvoj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n personale</w:t>
            </w:r>
            <w:r w:rsidR="00A632FE" w:rsidRPr="00745DA3">
              <w:rPr>
                <w:rFonts w:eastAsia="Calibri" w:cstheme="minorHAnsi"/>
                <w:sz w:val="24"/>
                <w:szCs w:val="24"/>
                <w:lang w:val="hr-BA"/>
              </w:rPr>
              <w:t>,</w:t>
            </w:r>
          </w:p>
          <w:p w14:paraId="01C54191" w14:textId="2442A4A6" w:rsidR="00A632FE" w:rsidRPr="00745DA3" w:rsidRDefault="00605C32" w:rsidP="00745DA3">
            <w:pPr>
              <w:pStyle w:val="Paragrafoelenco"/>
              <w:numPr>
                <w:ilvl w:val="0"/>
                <w:numId w:val="9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krijojn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nj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profil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strukturimit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koh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s</w:t>
            </w:r>
            <w:r w:rsidR="00A632FE" w:rsidRPr="00745DA3">
              <w:rPr>
                <w:rFonts w:eastAsia="Calibri" w:cstheme="minorHAnsi"/>
                <w:sz w:val="24"/>
                <w:szCs w:val="24"/>
                <w:lang w:val="hr-BA"/>
              </w:rPr>
              <w:t>,</w:t>
            </w:r>
          </w:p>
          <w:p w14:paraId="0770FF18" w14:textId="5957BA8E" w:rsidR="00A632FE" w:rsidRPr="00745DA3" w:rsidRDefault="00605C32" w:rsidP="00745DA3">
            <w:pPr>
              <w:pStyle w:val="Paragrafoelenco"/>
              <w:numPr>
                <w:ilvl w:val="0"/>
                <w:numId w:val="9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zhvillojn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metoda p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r zgjidhjen e </w:t>
            </w:r>
            <w:r w:rsidR="00A632FE" w:rsidRPr="00745DA3">
              <w:rPr>
                <w:rFonts w:eastAsia="Calibri" w:cstheme="minorHAnsi"/>
                <w:sz w:val="24"/>
                <w:szCs w:val="24"/>
                <w:lang w:val="hr-BA"/>
              </w:rPr>
              <w:t>problem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eve</w:t>
            </w:r>
          </w:p>
          <w:p w14:paraId="4032D976" w14:textId="58B3DA7F" w:rsidR="00D7147C" w:rsidRDefault="00605C32" w:rsidP="00745DA3">
            <w:pPr>
              <w:pStyle w:val="Paragrafoelenco"/>
              <w:numPr>
                <w:ilvl w:val="0"/>
                <w:numId w:val="9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krijojn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nj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plan p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r zgjidhjen e problemeve</w:t>
            </w:r>
          </w:p>
          <w:p w14:paraId="06D21507" w14:textId="77777777" w:rsidR="00AF0AD7" w:rsidRPr="00745DA3" w:rsidRDefault="00AF0AD7" w:rsidP="008C673E">
            <w:pPr>
              <w:pStyle w:val="Paragrafoelenco"/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</w:p>
          <w:p w14:paraId="55762845" w14:textId="5CC0B74D" w:rsidR="00F80AE5" w:rsidRPr="00745DA3" w:rsidRDefault="00FC6D5B" w:rsidP="00745DA3">
            <w:pPr>
              <w:spacing w:after="160" w:line="276" w:lineRule="auto"/>
              <w:contextualSpacing/>
              <w:jc w:val="both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Tema</w:t>
            </w:r>
            <w:r w:rsidR="00F80AE5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10: </w:t>
            </w:r>
            <w:r w:rsidR="00605C32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Teknikat p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605C32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r rritjen e </w:t>
            </w:r>
            <w:r w:rsidR="000A1ECB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motivimi</w:t>
            </w:r>
            <w:r w:rsidR="00605C32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t</w:t>
            </w:r>
            <w:r w:rsidR="00F80AE5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: </w:t>
            </w:r>
            <w:r w:rsidR="00605C32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Menaxhimi sekular n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605C32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praktik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</w:p>
          <w:p w14:paraId="1BBF3554" w14:textId="288ECDBD" w:rsidR="00F80AE5" w:rsidRPr="00745DA3" w:rsidRDefault="00B002E7" w:rsidP="00745DA3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Pjes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marr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sit</w:t>
            </w:r>
            <w:r w:rsidR="00F80AE5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297149" w:rsidRPr="00745DA3">
              <w:rPr>
                <w:rFonts w:eastAsia="Calibri" w:cstheme="minorHAnsi"/>
                <w:sz w:val="24"/>
                <w:szCs w:val="24"/>
                <w:lang w:val="hr-BA"/>
              </w:rPr>
              <w:t>do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297149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arrijn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F80AE5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297149" w:rsidRPr="00745DA3">
              <w:rPr>
                <w:rFonts w:eastAsia="Calibri" w:cstheme="minorHAnsi"/>
                <w:sz w:val="24"/>
                <w:szCs w:val="24"/>
                <w:lang w:val="hr-BA"/>
              </w:rPr>
              <w:t>rezultatet e m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297149" w:rsidRPr="00745DA3">
              <w:rPr>
                <w:rFonts w:eastAsia="Calibri" w:cstheme="minorHAnsi"/>
                <w:sz w:val="24"/>
                <w:szCs w:val="24"/>
                <w:lang w:val="hr-BA"/>
              </w:rPr>
              <w:t>poshtme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297149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nx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297149" w:rsidRPr="00745DA3">
              <w:rPr>
                <w:rFonts w:eastAsia="Calibri" w:cstheme="minorHAnsi"/>
                <w:sz w:val="24"/>
                <w:szCs w:val="24"/>
                <w:lang w:val="hr-BA"/>
              </w:rPr>
              <w:t>nies</w:t>
            </w:r>
            <w:r w:rsidR="00F80AE5" w:rsidRPr="00745DA3">
              <w:rPr>
                <w:rFonts w:eastAsia="Calibri" w:cstheme="minorHAnsi"/>
                <w:sz w:val="24"/>
                <w:szCs w:val="24"/>
                <w:lang w:val="hr-BA"/>
              </w:rPr>
              <w:t>:</w:t>
            </w:r>
          </w:p>
          <w:p w14:paraId="116D98C8" w14:textId="029EBD37" w:rsidR="00F80AE5" w:rsidRPr="00745DA3" w:rsidRDefault="00CF219F" w:rsidP="00745DA3">
            <w:pPr>
              <w:pStyle w:val="Paragrafoelenco"/>
              <w:numPr>
                <w:ilvl w:val="0"/>
                <w:numId w:val="10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shkruajn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objektivat e karrier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s s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vet</w:t>
            </w:r>
          </w:p>
          <w:p w14:paraId="348AEC26" w14:textId="30D22790" w:rsidR="00F80AE5" w:rsidRPr="00745DA3" w:rsidRDefault="00CF219F" w:rsidP="00745DA3">
            <w:pPr>
              <w:pStyle w:val="Paragrafoelenco"/>
              <w:numPr>
                <w:ilvl w:val="0"/>
                <w:numId w:val="10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krijojn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nj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strategji p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r arritjen e objektivave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karrier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s s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vet</w:t>
            </w:r>
          </w:p>
          <w:p w14:paraId="5092502F" w14:textId="69AE531B" w:rsidR="00F80AE5" w:rsidRPr="00745DA3" w:rsidRDefault="00CF219F" w:rsidP="00745DA3">
            <w:pPr>
              <w:pStyle w:val="Paragrafoelenco"/>
              <w:numPr>
                <w:ilvl w:val="0"/>
                <w:numId w:val="10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shkruajn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burimet e brendshme dhe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jashtme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disponueshme p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r arritjen e objektivave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veta</w:t>
            </w:r>
          </w:p>
          <w:p w14:paraId="1AE598A2" w14:textId="77777777" w:rsidR="00D7147C" w:rsidRDefault="00CF219F" w:rsidP="00745DA3">
            <w:pPr>
              <w:pStyle w:val="Paragrafoelenco"/>
              <w:numPr>
                <w:ilvl w:val="0"/>
                <w:numId w:val="10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lidhin metod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n e zgjidhjes s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problemeve me vendimet e reja lidhur me karrier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n personale</w:t>
            </w:r>
          </w:p>
          <w:p w14:paraId="6CC7ED65" w14:textId="447D6DAF" w:rsidR="00AF0AD7" w:rsidRPr="00745DA3" w:rsidRDefault="00AF0AD7" w:rsidP="008C673E">
            <w:pPr>
              <w:pStyle w:val="Paragrafoelenco"/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</w:p>
        </w:tc>
      </w:tr>
      <w:tr w:rsidR="00CA1DAF" w:rsidRPr="007C7592" w14:paraId="7B5FA6F0" w14:textId="77777777" w:rsidTr="00AF0AD7">
        <w:tc>
          <w:tcPr>
            <w:tcW w:w="2405" w:type="dxa"/>
            <w:vAlign w:val="center"/>
          </w:tcPr>
          <w:p w14:paraId="38CDAD70" w14:textId="737C1470" w:rsidR="00CA1DAF" w:rsidRPr="00745DA3" w:rsidRDefault="00CF219F" w:rsidP="00745DA3">
            <w:pPr>
              <w:spacing w:after="200" w:line="276" w:lineRule="auto"/>
              <w:jc w:val="center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lastRenderedPageBreak/>
              <w:t>P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0A1ECB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rmbajtja</w:t>
            </w: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e trajnimit</w:t>
            </w:r>
          </w:p>
        </w:tc>
        <w:tc>
          <w:tcPr>
            <w:tcW w:w="6634" w:type="dxa"/>
            <w:vAlign w:val="center"/>
          </w:tcPr>
          <w:p w14:paraId="4DCB6663" w14:textId="7DB594B2" w:rsidR="00C32A2F" w:rsidRPr="00745DA3" w:rsidRDefault="008E01DB" w:rsidP="00745DA3">
            <w:pPr>
              <w:spacing w:line="276" w:lineRule="auto"/>
              <w:jc w:val="both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P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r </w:t>
            </w:r>
            <w:r w:rsidR="000A1ECB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secil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0A1ECB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n tem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F80AE5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, </w:t>
            </w: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shkruani koh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zgjatjen t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shprehur n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or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m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simi dhe </w:t>
            </w:r>
            <w:r w:rsidR="000A1ECB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p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0A1ECB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rmbajtj</w:t>
            </w: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en</w:t>
            </w:r>
            <w:r w:rsidR="00F80AE5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/</w:t>
            </w:r>
            <w:r w:rsidR="000A1ECB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temat</w:t>
            </w:r>
            <w:r w:rsidR="00F80AE5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</w:t>
            </w: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p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r t'u p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rfshir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gjat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trajnimit</w:t>
            </w:r>
          </w:p>
          <w:p w14:paraId="5A10264A" w14:textId="6C4D5711" w:rsidR="00F80AE5" w:rsidRPr="00745DA3" w:rsidRDefault="00955488" w:rsidP="00745DA3">
            <w:pPr>
              <w:spacing w:line="276" w:lineRule="auto"/>
              <w:jc w:val="both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Hyrje n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trajnim</w:t>
            </w:r>
            <w:r w:rsidR="00F80AE5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: (1 </w:t>
            </w:r>
            <w:r w:rsidR="00A25E5B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or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F80AE5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)</w:t>
            </w:r>
          </w:p>
          <w:p w14:paraId="3899C9BD" w14:textId="1B6C43EA" w:rsidR="00F80AE5" w:rsidRPr="00745DA3" w:rsidRDefault="00182536" w:rsidP="00745DA3">
            <w:pPr>
              <w:pStyle w:val="Paragrafoelenco"/>
              <w:numPr>
                <w:ilvl w:val="0"/>
                <w:numId w:val="1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Prezantim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i 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trajnuesit me grupin</w:t>
            </w:r>
          </w:p>
          <w:p w14:paraId="20A952A2" w14:textId="2BE5E421" w:rsidR="00C32A2F" w:rsidRPr="00745DA3" w:rsidRDefault="00182536" w:rsidP="00745DA3">
            <w:pPr>
              <w:pStyle w:val="Paragrafoelenco"/>
              <w:numPr>
                <w:ilvl w:val="0"/>
                <w:numId w:val="11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Prezantim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i </w:t>
            </w:r>
            <w:r w:rsidR="00B002E7" w:rsidRPr="00745DA3">
              <w:rPr>
                <w:rFonts w:eastAsia="Calibri" w:cstheme="minorHAnsi"/>
                <w:sz w:val="24"/>
                <w:szCs w:val="24"/>
                <w:lang w:val="hr-BA"/>
              </w:rPr>
              <w:t>pjes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B002E7" w:rsidRPr="00745DA3">
              <w:rPr>
                <w:rFonts w:eastAsia="Calibri" w:cstheme="minorHAnsi"/>
                <w:sz w:val="24"/>
                <w:szCs w:val="24"/>
                <w:lang w:val="hr-BA"/>
              </w:rPr>
              <w:t>marr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B002E7" w:rsidRPr="00745DA3">
              <w:rPr>
                <w:rFonts w:eastAsia="Calibri" w:cstheme="minorHAnsi"/>
                <w:sz w:val="24"/>
                <w:szCs w:val="24"/>
                <w:lang w:val="hr-BA"/>
              </w:rPr>
              <w:t>s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ve</w:t>
            </w:r>
            <w:r w:rsidR="00F80AE5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p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rmjet zbatimit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disa prej 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lastRenderedPageBreak/>
              <w:t>metodave andragogjike p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r </w:t>
            </w:r>
            <w:r w:rsidR="00F80AE5" w:rsidRPr="00745DA3">
              <w:rPr>
                <w:rFonts w:eastAsia="Calibri" w:cstheme="minorHAnsi"/>
                <w:sz w:val="24"/>
                <w:szCs w:val="24"/>
                <w:lang w:val="hr-BA"/>
              </w:rPr>
              <w:t>"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thyerjen e akullit</w:t>
            </w:r>
            <w:r w:rsidR="00F80AE5" w:rsidRPr="00745DA3">
              <w:rPr>
                <w:rFonts w:eastAsia="Calibri" w:cstheme="minorHAnsi"/>
                <w:sz w:val="24"/>
                <w:szCs w:val="24"/>
                <w:lang w:val="hr-BA"/>
              </w:rPr>
              <w:t>"</w:t>
            </w:r>
          </w:p>
          <w:p w14:paraId="03CFAF0F" w14:textId="77777777" w:rsidR="00F80AE5" w:rsidRPr="00745DA3" w:rsidRDefault="00F80AE5" w:rsidP="00745DA3">
            <w:pPr>
              <w:spacing w:line="276" w:lineRule="auto"/>
              <w:jc w:val="both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</w:p>
          <w:p w14:paraId="19322DDF" w14:textId="68D01D28" w:rsidR="004B7F83" w:rsidRPr="00745DA3" w:rsidRDefault="00F80AE5" w:rsidP="00745DA3">
            <w:pPr>
              <w:spacing w:line="276" w:lineRule="auto"/>
              <w:jc w:val="both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Modul</w:t>
            </w:r>
            <w:r w:rsidR="00182536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i</w:t>
            </w: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1: </w:t>
            </w:r>
            <w:r w:rsidR="000A1ECB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Vet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0A1ECB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besimi</w:t>
            </w: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, </w:t>
            </w:r>
            <w:r w:rsidR="00182536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koncepti themelor dhe faktor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182536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t q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182536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ndikojn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182536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te</w:t>
            </w: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</w:t>
            </w:r>
            <w:r w:rsidR="000A1ECB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vet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0A1ECB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besimi</w:t>
            </w:r>
          </w:p>
          <w:p w14:paraId="7A69072A" w14:textId="77777777" w:rsidR="00F80AE5" w:rsidRPr="00745DA3" w:rsidRDefault="00F80AE5" w:rsidP="00745DA3">
            <w:pPr>
              <w:spacing w:line="276" w:lineRule="auto"/>
              <w:jc w:val="both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</w:p>
          <w:p w14:paraId="2A3113F4" w14:textId="3733F060" w:rsidR="00F80AE5" w:rsidRPr="00745DA3" w:rsidRDefault="00FC6D5B" w:rsidP="00745DA3">
            <w:pPr>
              <w:spacing w:line="276" w:lineRule="auto"/>
              <w:jc w:val="both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Tema</w:t>
            </w:r>
            <w:r w:rsidR="00F80AE5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1: </w:t>
            </w:r>
            <w:r w:rsidR="000A1ECB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Vet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0A1ECB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besimi</w:t>
            </w:r>
            <w:r w:rsidR="00F80AE5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- </w:t>
            </w:r>
            <w:r w:rsidR="00182536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koncepti themelor</w:t>
            </w:r>
            <w:r w:rsidR="00F80AE5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</w:t>
            </w:r>
            <w:r w:rsidR="00F80AE5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(3 </w:t>
            </w:r>
            <w:r w:rsidR="00955488" w:rsidRPr="00745DA3">
              <w:rPr>
                <w:rFonts w:eastAsia="Calibri" w:cstheme="minorHAnsi"/>
                <w:sz w:val="24"/>
                <w:szCs w:val="24"/>
                <w:lang w:val="hr-BA"/>
              </w:rPr>
              <w:t>or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F80AE5" w:rsidRPr="00745DA3">
              <w:rPr>
                <w:rFonts w:eastAsia="Calibri" w:cstheme="minorHAnsi"/>
                <w:sz w:val="24"/>
                <w:szCs w:val="24"/>
                <w:lang w:val="hr-BA"/>
              </w:rPr>
              <w:t>)</w:t>
            </w:r>
          </w:p>
          <w:p w14:paraId="37D7409F" w14:textId="3BDBBD75" w:rsidR="00F80AE5" w:rsidRPr="00745DA3" w:rsidRDefault="000A1ECB" w:rsidP="00745DA3">
            <w:pPr>
              <w:spacing w:line="276" w:lineRule="auto"/>
              <w:jc w:val="both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P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rmbajtja</w:t>
            </w:r>
            <w:r w:rsidR="00F80AE5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(</w:t>
            </w: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temat</w:t>
            </w:r>
            <w:r w:rsidR="00F80AE5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):</w:t>
            </w:r>
          </w:p>
          <w:p w14:paraId="57D6EA74" w14:textId="55486F65" w:rsidR="00F80AE5" w:rsidRPr="00745DA3" w:rsidRDefault="00DB7A99" w:rsidP="00745DA3">
            <w:pPr>
              <w:pStyle w:val="Paragrafoelenco"/>
              <w:numPr>
                <w:ilvl w:val="0"/>
                <w:numId w:val="12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Ç</w:t>
            </w:r>
            <w:r w:rsidR="00A51D24" w:rsidRPr="00745DA3">
              <w:rPr>
                <w:rFonts w:eastAsia="Calibri" w:cstheme="minorHAnsi"/>
                <w:sz w:val="24"/>
                <w:szCs w:val="24"/>
                <w:lang w:val="hr-BA"/>
              </w:rPr>
              <w:t>far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51D24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51D24" w:rsidRPr="00745DA3">
              <w:rPr>
                <w:rFonts w:eastAsia="Calibri" w:cstheme="minorHAnsi"/>
                <w:sz w:val="24"/>
                <w:szCs w:val="24"/>
                <w:lang w:val="hr-BA"/>
              </w:rPr>
              <w:t>sht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51D24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dhe 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ç</w:t>
            </w:r>
            <w:r w:rsidR="00A51D24" w:rsidRPr="00745DA3">
              <w:rPr>
                <w:rFonts w:eastAsia="Calibri" w:cstheme="minorHAnsi"/>
                <w:sz w:val="24"/>
                <w:szCs w:val="24"/>
                <w:lang w:val="hr-BA"/>
              </w:rPr>
              <w:t>far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51D24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nuk 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51D24" w:rsidRPr="00745DA3">
              <w:rPr>
                <w:rFonts w:eastAsia="Calibri" w:cstheme="minorHAnsi"/>
                <w:sz w:val="24"/>
                <w:szCs w:val="24"/>
                <w:lang w:val="hr-BA"/>
              </w:rPr>
              <w:t>sht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51D24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0A1ECB" w:rsidRPr="00745DA3">
              <w:rPr>
                <w:rFonts w:eastAsia="Calibri" w:cstheme="minorHAnsi"/>
                <w:sz w:val="24"/>
                <w:szCs w:val="24"/>
                <w:lang w:val="hr-BA"/>
              </w:rPr>
              <w:t>vet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0A1ECB" w:rsidRPr="00745DA3">
              <w:rPr>
                <w:rFonts w:eastAsia="Calibri" w:cstheme="minorHAnsi"/>
                <w:sz w:val="24"/>
                <w:szCs w:val="24"/>
                <w:lang w:val="hr-BA"/>
              </w:rPr>
              <w:t>besimi</w:t>
            </w:r>
            <w:r w:rsidR="00F80AE5" w:rsidRPr="00745DA3">
              <w:rPr>
                <w:rFonts w:eastAsia="Calibri" w:cstheme="minorHAnsi"/>
                <w:sz w:val="24"/>
                <w:szCs w:val="24"/>
                <w:lang w:val="hr-BA"/>
              </w:rPr>
              <w:t>?</w:t>
            </w:r>
          </w:p>
          <w:p w14:paraId="6AED440C" w14:textId="278BD7CC" w:rsidR="00F80AE5" w:rsidRPr="00745DA3" w:rsidRDefault="00A51D24" w:rsidP="00745DA3">
            <w:pPr>
              <w:pStyle w:val="Paragrafoelenco"/>
              <w:numPr>
                <w:ilvl w:val="0"/>
                <w:numId w:val="12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si zhvillohet vet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besimi</w:t>
            </w:r>
            <w:r w:rsidR="00F80AE5" w:rsidRPr="00745DA3">
              <w:rPr>
                <w:rFonts w:eastAsia="Calibri" w:cstheme="minorHAnsi"/>
                <w:sz w:val="24"/>
                <w:szCs w:val="24"/>
                <w:lang w:val="hr-BA"/>
              </w:rPr>
              <w:t>?</w:t>
            </w:r>
          </w:p>
          <w:p w14:paraId="38330ACD" w14:textId="7C3081AF" w:rsidR="004B7F83" w:rsidRDefault="00A51D24" w:rsidP="00745DA3">
            <w:pPr>
              <w:pStyle w:val="Paragrafoelenco"/>
              <w:numPr>
                <w:ilvl w:val="0"/>
                <w:numId w:val="12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Lidhja mes </w:t>
            </w:r>
            <w:r w:rsidR="000A1ECB" w:rsidRPr="00745DA3">
              <w:rPr>
                <w:rFonts w:eastAsia="Calibri" w:cstheme="minorHAnsi"/>
                <w:sz w:val="24"/>
                <w:szCs w:val="24"/>
                <w:lang w:val="hr-BA"/>
              </w:rPr>
              <w:t>vet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0A1ECB" w:rsidRPr="00745DA3">
              <w:rPr>
                <w:rFonts w:eastAsia="Calibri" w:cstheme="minorHAnsi"/>
                <w:sz w:val="24"/>
                <w:szCs w:val="24"/>
                <w:lang w:val="hr-BA"/>
              </w:rPr>
              <w:t>besimi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="00F80AE5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, </w:t>
            </w:r>
            <w:r w:rsidR="000A1ECB" w:rsidRPr="00745DA3">
              <w:rPr>
                <w:rFonts w:eastAsia="Calibri" w:cstheme="minorHAnsi"/>
                <w:sz w:val="24"/>
                <w:szCs w:val="24"/>
                <w:lang w:val="hr-BA"/>
              </w:rPr>
              <w:t>motivimi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="00F80AE5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dhe suksesit</w:t>
            </w:r>
          </w:p>
          <w:p w14:paraId="6BEC2037" w14:textId="77777777" w:rsidR="008C673E" w:rsidRPr="00745DA3" w:rsidRDefault="008C673E" w:rsidP="00260856">
            <w:pPr>
              <w:pStyle w:val="Paragrafoelenco"/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</w:p>
          <w:p w14:paraId="563BEFFD" w14:textId="0A646EF0" w:rsidR="00F80AE5" w:rsidRPr="00745DA3" w:rsidRDefault="00FC6D5B" w:rsidP="00745DA3">
            <w:pPr>
              <w:spacing w:after="200" w:line="276" w:lineRule="auto"/>
              <w:jc w:val="both"/>
              <w:rPr>
                <w:rFonts w:cstheme="minorHAnsi"/>
                <w:sz w:val="24"/>
                <w:szCs w:val="24"/>
                <w:lang w:val="hr-BA"/>
              </w:rPr>
            </w:pPr>
            <w:r w:rsidRPr="00745DA3">
              <w:rPr>
                <w:rFonts w:cstheme="minorHAnsi"/>
                <w:b/>
                <w:sz w:val="24"/>
                <w:szCs w:val="24"/>
                <w:lang w:val="hr-BA"/>
              </w:rPr>
              <w:t>Tema</w:t>
            </w:r>
            <w:r w:rsidR="00F80AE5" w:rsidRPr="00745DA3">
              <w:rPr>
                <w:rFonts w:cstheme="minorHAnsi"/>
                <w:b/>
                <w:sz w:val="24"/>
                <w:szCs w:val="24"/>
                <w:lang w:val="hr-BA"/>
              </w:rPr>
              <w:t xml:space="preserve"> 2: </w:t>
            </w:r>
            <w:r w:rsidR="00A51D24" w:rsidRPr="00745DA3">
              <w:rPr>
                <w:rFonts w:cstheme="minorHAnsi"/>
                <w:b/>
                <w:sz w:val="24"/>
                <w:szCs w:val="24"/>
                <w:lang w:val="hr-BA"/>
              </w:rPr>
              <w:t>Faktor</w:t>
            </w:r>
            <w:r w:rsidR="00B44AF1" w:rsidRPr="00745DA3">
              <w:rPr>
                <w:rFonts w:cstheme="minorHAnsi"/>
                <w:b/>
                <w:sz w:val="24"/>
                <w:szCs w:val="24"/>
                <w:lang w:val="hr-BA"/>
              </w:rPr>
              <w:t>ë</w:t>
            </w:r>
            <w:r w:rsidR="00A51D24" w:rsidRPr="00745DA3">
              <w:rPr>
                <w:rFonts w:cstheme="minorHAnsi"/>
                <w:b/>
                <w:sz w:val="24"/>
                <w:szCs w:val="24"/>
                <w:lang w:val="hr-BA"/>
              </w:rPr>
              <w:t>t q</w:t>
            </w:r>
            <w:r w:rsidR="00B44AF1" w:rsidRPr="00745DA3">
              <w:rPr>
                <w:rFonts w:cstheme="minorHAnsi"/>
                <w:b/>
                <w:sz w:val="24"/>
                <w:szCs w:val="24"/>
                <w:lang w:val="hr-BA"/>
              </w:rPr>
              <w:t>ë</w:t>
            </w:r>
            <w:r w:rsidR="00A51D24" w:rsidRPr="00745DA3">
              <w:rPr>
                <w:rFonts w:cstheme="minorHAnsi"/>
                <w:b/>
                <w:sz w:val="24"/>
                <w:szCs w:val="24"/>
                <w:lang w:val="hr-BA"/>
              </w:rPr>
              <w:t xml:space="preserve"> ndikojn</w:t>
            </w:r>
            <w:r w:rsidR="00B44AF1" w:rsidRPr="00745DA3">
              <w:rPr>
                <w:rFonts w:cstheme="minorHAnsi"/>
                <w:b/>
                <w:sz w:val="24"/>
                <w:szCs w:val="24"/>
                <w:lang w:val="hr-BA"/>
              </w:rPr>
              <w:t>ë</w:t>
            </w:r>
            <w:r w:rsidR="00A51D24" w:rsidRPr="00745DA3">
              <w:rPr>
                <w:rFonts w:cstheme="minorHAnsi"/>
                <w:b/>
                <w:sz w:val="24"/>
                <w:szCs w:val="24"/>
                <w:lang w:val="hr-BA"/>
              </w:rPr>
              <w:t xml:space="preserve"> te vet</w:t>
            </w:r>
            <w:r w:rsidR="00B44AF1" w:rsidRPr="00745DA3">
              <w:rPr>
                <w:rFonts w:cstheme="minorHAnsi"/>
                <w:b/>
                <w:sz w:val="24"/>
                <w:szCs w:val="24"/>
                <w:lang w:val="hr-BA"/>
              </w:rPr>
              <w:t>ë</w:t>
            </w:r>
            <w:r w:rsidR="00A51D24" w:rsidRPr="00745DA3">
              <w:rPr>
                <w:rFonts w:cstheme="minorHAnsi"/>
                <w:b/>
                <w:sz w:val="24"/>
                <w:szCs w:val="24"/>
                <w:lang w:val="hr-BA"/>
              </w:rPr>
              <w:t>besimi</w:t>
            </w:r>
            <w:r w:rsidR="00F80AE5" w:rsidRPr="00745DA3">
              <w:rPr>
                <w:rFonts w:cstheme="minorHAnsi"/>
                <w:b/>
                <w:sz w:val="24"/>
                <w:szCs w:val="24"/>
                <w:lang w:val="hr-BA"/>
              </w:rPr>
              <w:t xml:space="preserve">: </w:t>
            </w:r>
            <w:r w:rsidR="00A51D24" w:rsidRPr="00745DA3">
              <w:rPr>
                <w:rFonts w:cstheme="minorHAnsi"/>
                <w:b/>
                <w:sz w:val="24"/>
                <w:szCs w:val="24"/>
                <w:lang w:val="hr-BA"/>
              </w:rPr>
              <w:t>imazhi q</w:t>
            </w:r>
            <w:r w:rsidR="00B44AF1" w:rsidRPr="00745DA3">
              <w:rPr>
                <w:rFonts w:cstheme="minorHAnsi"/>
                <w:b/>
                <w:sz w:val="24"/>
                <w:szCs w:val="24"/>
                <w:lang w:val="hr-BA"/>
              </w:rPr>
              <w:t>ë</w:t>
            </w:r>
            <w:r w:rsidR="00A51D24" w:rsidRPr="00745DA3">
              <w:rPr>
                <w:rFonts w:cstheme="minorHAnsi"/>
                <w:b/>
                <w:sz w:val="24"/>
                <w:szCs w:val="24"/>
                <w:lang w:val="hr-BA"/>
              </w:rPr>
              <w:t xml:space="preserve"> kemi p</w:t>
            </w:r>
            <w:r w:rsidR="00B44AF1" w:rsidRPr="00745DA3">
              <w:rPr>
                <w:rFonts w:cstheme="minorHAnsi"/>
                <w:b/>
                <w:sz w:val="24"/>
                <w:szCs w:val="24"/>
                <w:lang w:val="hr-BA"/>
              </w:rPr>
              <w:t>ë</w:t>
            </w:r>
            <w:r w:rsidR="00A51D24" w:rsidRPr="00745DA3">
              <w:rPr>
                <w:rFonts w:cstheme="minorHAnsi"/>
                <w:b/>
                <w:sz w:val="24"/>
                <w:szCs w:val="24"/>
                <w:lang w:val="hr-BA"/>
              </w:rPr>
              <w:t xml:space="preserve">r veten </w:t>
            </w:r>
            <w:r w:rsidR="00F80AE5" w:rsidRPr="00745DA3">
              <w:rPr>
                <w:rFonts w:cstheme="minorHAnsi"/>
                <w:sz w:val="24"/>
                <w:szCs w:val="24"/>
                <w:lang w:val="hr-BA"/>
              </w:rPr>
              <w:t xml:space="preserve">(3 </w:t>
            </w:r>
            <w:r w:rsidR="00955488" w:rsidRPr="00745DA3">
              <w:rPr>
                <w:rFonts w:cstheme="minorHAnsi"/>
                <w:sz w:val="24"/>
                <w:szCs w:val="24"/>
                <w:lang w:val="hr-BA"/>
              </w:rPr>
              <w:t>or</w:t>
            </w:r>
            <w:r w:rsidR="00B44AF1" w:rsidRPr="00745DA3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="00F80AE5" w:rsidRPr="00745DA3">
              <w:rPr>
                <w:rFonts w:cstheme="minorHAnsi"/>
                <w:sz w:val="24"/>
                <w:szCs w:val="24"/>
                <w:lang w:val="hr-BA"/>
              </w:rPr>
              <w:t>)</w:t>
            </w:r>
          </w:p>
          <w:p w14:paraId="7B598839" w14:textId="31A80B04" w:rsidR="00F80AE5" w:rsidRPr="00745DA3" w:rsidRDefault="000A1ECB" w:rsidP="00745DA3">
            <w:p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45DA3">
              <w:rPr>
                <w:rFonts w:cstheme="minorHAnsi"/>
                <w:sz w:val="24"/>
                <w:szCs w:val="24"/>
              </w:rPr>
              <w:t>P</w:t>
            </w:r>
            <w:r w:rsidR="00B44AF1" w:rsidRPr="00745DA3">
              <w:rPr>
                <w:rFonts w:cstheme="minorHAnsi"/>
                <w:sz w:val="24"/>
                <w:szCs w:val="24"/>
              </w:rPr>
              <w:t>ë</w:t>
            </w:r>
            <w:r w:rsidRPr="00745DA3">
              <w:rPr>
                <w:rFonts w:cstheme="minorHAnsi"/>
                <w:sz w:val="24"/>
                <w:szCs w:val="24"/>
              </w:rPr>
              <w:t>rmbajtja</w:t>
            </w:r>
            <w:proofErr w:type="spellEnd"/>
            <w:r w:rsidR="00F80AE5" w:rsidRPr="00745DA3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745DA3">
              <w:rPr>
                <w:rFonts w:cstheme="minorHAnsi"/>
                <w:sz w:val="24"/>
                <w:szCs w:val="24"/>
              </w:rPr>
              <w:t>temat</w:t>
            </w:r>
            <w:proofErr w:type="spellEnd"/>
            <w:r w:rsidR="00F80AE5" w:rsidRPr="00745DA3">
              <w:rPr>
                <w:rFonts w:cstheme="minorHAnsi"/>
                <w:sz w:val="24"/>
                <w:szCs w:val="24"/>
              </w:rPr>
              <w:t>):</w:t>
            </w:r>
          </w:p>
          <w:p w14:paraId="4BCBCCE3" w14:textId="78A57C29" w:rsidR="00F80AE5" w:rsidRPr="00745DA3" w:rsidRDefault="00A51D24" w:rsidP="00745DA3">
            <w:pPr>
              <w:pStyle w:val="Paragrafoelenco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proofErr w:type="spellStart"/>
            <w:r w:rsidRPr="00745DA3">
              <w:rPr>
                <w:rFonts w:cstheme="minorHAnsi"/>
                <w:sz w:val="24"/>
                <w:szCs w:val="24"/>
                <w:lang w:val="it-IT"/>
              </w:rPr>
              <w:t>Koncepti</w:t>
            </w:r>
            <w:proofErr w:type="spellEnd"/>
            <w:r w:rsidRPr="00745DA3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45DA3">
              <w:rPr>
                <w:rFonts w:cstheme="minorHAnsi"/>
                <w:sz w:val="24"/>
                <w:szCs w:val="24"/>
                <w:lang w:val="it-IT"/>
              </w:rPr>
              <w:t>dhe</w:t>
            </w:r>
            <w:proofErr w:type="spellEnd"/>
            <w:r w:rsidRPr="00745DA3">
              <w:rPr>
                <w:rFonts w:cstheme="minorHAnsi"/>
                <w:sz w:val="24"/>
                <w:szCs w:val="24"/>
                <w:lang w:val="it-IT"/>
              </w:rPr>
              <w:t xml:space="preserve"> teoria e </w:t>
            </w:r>
            <w:proofErr w:type="spellStart"/>
            <w:r w:rsidRPr="00745DA3">
              <w:rPr>
                <w:rFonts w:cstheme="minorHAnsi"/>
                <w:sz w:val="24"/>
                <w:szCs w:val="24"/>
                <w:lang w:val="it-IT"/>
              </w:rPr>
              <w:t>kat</w:t>
            </w:r>
            <w:r w:rsidR="00B44AF1" w:rsidRPr="00745DA3">
              <w:rPr>
                <w:rFonts w:cstheme="minorHAnsi"/>
                <w:sz w:val="24"/>
                <w:szCs w:val="24"/>
                <w:lang w:val="it-IT"/>
              </w:rPr>
              <w:t>ë</w:t>
            </w:r>
            <w:r w:rsidRPr="00745DA3">
              <w:rPr>
                <w:rFonts w:cstheme="minorHAnsi"/>
                <w:sz w:val="24"/>
                <w:szCs w:val="24"/>
                <w:lang w:val="it-IT"/>
              </w:rPr>
              <w:t>r</w:t>
            </w:r>
            <w:proofErr w:type="spellEnd"/>
            <w:r w:rsidRPr="00745DA3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45DA3">
              <w:rPr>
                <w:rFonts w:cstheme="minorHAnsi"/>
                <w:sz w:val="24"/>
                <w:szCs w:val="24"/>
                <w:lang w:val="it-IT"/>
              </w:rPr>
              <w:t>pozicioneve</w:t>
            </w:r>
            <w:proofErr w:type="spellEnd"/>
            <w:r w:rsidRPr="00745DA3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45DA3">
              <w:rPr>
                <w:rFonts w:cstheme="minorHAnsi"/>
                <w:sz w:val="24"/>
                <w:szCs w:val="24"/>
                <w:lang w:val="it-IT"/>
              </w:rPr>
              <w:t>t</w:t>
            </w:r>
            <w:r w:rsidR="00B44AF1" w:rsidRPr="00745DA3">
              <w:rPr>
                <w:rFonts w:cstheme="minorHAnsi"/>
                <w:sz w:val="24"/>
                <w:szCs w:val="24"/>
                <w:lang w:val="it-IT"/>
              </w:rPr>
              <w:t>ë</w:t>
            </w:r>
            <w:proofErr w:type="spellEnd"/>
            <w:r w:rsidRPr="00745DA3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45DA3">
              <w:rPr>
                <w:rFonts w:cstheme="minorHAnsi"/>
                <w:sz w:val="24"/>
                <w:szCs w:val="24"/>
                <w:lang w:val="it-IT"/>
              </w:rPr>
              <w:t>jet</w:t>
            </w:r>
            <w:r w:rsidR="00B44AF1" w:rsidRPr="00745DA3">
              <w:rPr>
                <w:rFonts w:cstheme="minorHAnsi"/>
                <w:sz w:val="24"/>
                <w:szCs w:val="24"/>
                <w:lang w:val="it-IT"/>
              </w:rPr>
              <w:t>ë</w:t>
            </w:r>
            <w:r w:rsidRPr="00745DA3">
              <w:rPr>
                <w:rFonts w:cstheme="minorHAnsi"/>
                <w:sz w:val="24"/>
                <w:szCs w:val="24"/>
                <w:lang w:val="it-IT"/>
              </w:rPr>
              <w:t>s</w:t>
            </w:r>
            <w:proofErr w:type="spellEnd"/>
          </w:p>
          <w:p w14:paraId="647FF668" w14:textId="0A0898E2" w:rsidR="00F80AE5" w:rsidRPr="00745DA3" w:rsidRDefault="00A25E5B" w:rsidP="00745DA3">
            <w:pPr>
              <w:pStyle w:val="Paragrafoelenco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proofErr w:type="spellStart"/>
            <w:r w:rsidRPr="00745DA3">
              <w:rPr>
                <w:rFonts w:cstheme="minorHAnsi"/>
                <w:sz w:val="24"/>
                <w:szCs w:val="24"/>
                <w:lang w:val="it-IT"/>
              </w:rPr>
              <w:t>Koncepti</w:t>
            </w:r>
            <w:proofErr w:type="spellEnd"/>
            <w:r w:rsidRPr="00745DA3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45DA3">
              <w:rPr>
                <w:rFonts w:cstheme="minorHAnsi"/>
                <w:sz w:val="24"/>
                <w:szCs w:val="24"/>
                <w:lang w:val="it-IT"/>
              </w:rPr>
              <w:t>teorik</w:t>
            </w:r>
            <w:proofErr w:type="spellEnd"/>
            <w:r w:rsidR="00B44AF1" w:rsidRPr="00745DA3">
              <w:rPr>
                <w:rFonts w:cstheme="minorHAnsi"/>
                <w:sz w:val="24"/>
                <w:szCs w:val="24"/>
                <w:lang w:val="it-IT"/>
              </w:rPr>
              <w:t xml:space="preserve"> i </w:t>
            </w:r>
            <w:proofErr w:type="spellStart"/>
            <w:r w:rsidR="00643760" w:rsidRPr="00745DA3">
              <w:rPr>
                <w:rFonts w:cstheme="minorHAnsi"/>
                <w:sz w:val="24"/>
                <w:szCs w:val="24"/>
                <w:lang w:val="it-IT"/>
              </w:rPr>
              <w:t>ndalimeve</w:t>
            </w:r>
            <w:proofErr w:type="spellEnd"/>
            <w:r w:rsidR="00643760" w:rsidRPr="00745DA3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643760" w:rsidRPr="00745DA3">
              <w:rPr>
                <w:rFonts w:cstheme="minorHAnsi"/>
                <w:sz w:val="24"/>
                <w:szCs w:val="24"/>
                <w:lang w:val="it-IT"/>
              </w:rPr>
              <w:t>dhe</w:t>
            </w:r>
            <w:proofErr w:type="spellEnd"/>
            <w:r w:rsidR="00643760" w:rsidRPr="00745DA3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643760" w:rsidRPr="00745DA3">
              <w:rPr>
                <w:rFonts w:cstheme="minorHAnsi"/>
                <w:sz w:val="24"/>
                <w:szCs w:val="24"/>
                <w:lang w:val="it-IT"/>
              </w:rPr>
              <w:t>lejimeve</w:t>
            </w:r>
            <w:proofErr w:type="spellEnd"/>
            <w:r w:rsidR="00643760" w:rsidRPr="00745DA3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643760" w:rsidRPr="00745DA3">
              <w:rPr>
                <w:rFonts w:cstheme="minorHAnsi"/>
                <w:sz w:val="24"/>
                <w:szCs w:val="24"/>
                <w:lang w:val="it-IT"/>
              </w:rPr>
              <w:t>dhe</w:t>
            </w:r>
            <w:proofErr w:type="spellEnd"/>
            <w:r w:rsidR="00643760" w:rsidRPr="00745DA3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45DA3">
              <w:rPr>
                <w:rFonts w:cstheme="minorHAnsi"/>
                <w:sz w:val="24"/>
                <w:szCs w:val="24"/>
                <w:lang w:val="it-IT"/>
              </w:rPr>
              <w:t>ndikimi</w:t>
            </w:r>
            <w:proofErr w:type="spellEnd"/>
            <w:r w:rsidR="00B44AF1" w:rsidRPr="00745DA3">
              <w:rPr>
                <w:rFonts w:cstheme="minorHAnsi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745DA3">
              <w:rPr>
                <w:rFonts w:cstheme="minorHAnsi"/>
                <w:sz w:val="24"/>
                <w:szCs w:val="24"/>
                <w:lang w:val="it-IT"/>
              </w:rPr>
              <w:t>tyre</w:t>
            </w:r>
            <w:proofErr w:type="spellEnd"/>
            <w:r w:rsidRPr="00745DA3">
              <w:rPr>
                <w:rFonts w:cstheme="minorHAnsi"/>
                <w:sz w:val="24"/>
                <w:szCs w:val="24"/>
                <w:lang w:val="it-IT"/>
              </w:rPr>
              <w:t xml:space="preserve"> te </w:t>
            </w:r>
            <w:proofErr w:type="spellStart"/>
            <w:r w:rsidR="000A1ECB" w:rsidRPr="00745DA3">
              <w:rPr>
                <w:rFonts w:cstheme="minorHAnsi"/>
                <w:sz w:val="24"/>
                <w:szCs w:val="24"/>
                <w:lang w:val="it-IT"/>
              </w:rPr>
              <w:t>vet</w:t>
            </w:r>
            <w:r w:rsidR="00B44AF1" w:rsidRPr="00745DA3">
              <w:rPr>
                <w:rFonts w:cstheme="minorHAnsi"/>
                <w:sz w:val="24"/>
                <w:szCs w:val="24"/>
                <w:lang w:val="it-IT"/>
              </w:rPr>
              <w:t>ë</w:t>
            </w:r>
            <w:r w:rsidR="000A1ECB" w:rsidRPr="00745DA3">
              <w:rPr>
                <w:rFonts w:cstheme="minorHAnsi"/>
                <w:sz w:val="24"/>
                <w:szCs w:val="24"/>
                <w:lang w:val="it-IT"/>
              </w:rPr>
              <w:t>besimi</w:t>
            </w:r>
            <w:proofErr w:type="spellEnd"/>
          </w:p>
          <w:p w14:paraId="1C1CDABC" w14:textId="77777777" w:rsidR="00F80AE5" w:rsidRPr="00745DA3" w:rsidRDefault="00F80AE5" w:rsidP="00745DA3">
            <w:pPr>
              <w:pStyle w:val="Paragrafoelenco"/>
              <w:spacing w:after="200" w:line="276" w:lineRule="auto"/>
              <w:ind w:left="430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14:paraId="1A0027CE" w14:textId="78AF5DEC" w:rsidR="00F80AE5" w:rsidRPr="00745DA3" w:rsidRDefault="00FC6D5B" w:rsidP="00745DA3">
            <w:pPr>
              <w:spacing w:after="200" w:line="276" w:lineRule="auto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745DA3">
              <w:rPr>
                <w:rFonts w:cstheme="minorHAnsi"/>
                <w:b/>
                <w:sz w:val="24"/>
                <w:szCs w:val="24"/>
                <w:lang w:val="it-IT"/>
              </w:rPr>
              <w:t>Tema</w:t>
            </w:r>
            <w:r w:rsidR="00F80AE5" w:rsidRPr="00745DA3">
              <w:rPr>
                <w:rFonts w:cstheme="minorHAnsi"/>
                <w:b/>
                <w:sz w:val="24"/>
                <w:szCs w:val="24"/>
                <w:lang w:val="it-IT"/>
              </w:rPr>
              <w:t xml:space="preserve"> 3: </w:t>
            </w:r>
            <w:proofErr w:type="spellStart"/>
            <w:r w:rsidR="00643760" w:rsidRPr="00745DA3">
              <w:rPr>
                <w:rFonts w:cstheme="minorHAnsi"/>
                <w:b/>
                <w:sz w:val="24"/>
                <w:szCs w:val="24"/>
                <w:lang w:val="it-IT"/>
              </w:rPr>
              <w:t>Faktor</w:t>
            </w:r>
            <w:r w:rsidR="00B44AF1" w:rsidRPr="00745DA3">
              <w:rPr>
                <w:rFonts w:cstheme="minorHAnsi"/>
                <w:b/>
                <w:sz w:val="24"/>
                <w:szCs w:val="24"/>
                <w:lang w:val="it-IT"/>
              </w:rPr>
              <w:t>ë</w:t>
            </w:r>
            <w:proofErr w:type="spellEnd"/>
            <w:r w:rsidR="00643760" w:rsidRPr="00745DA3">
              <w:rPr>
                <w:rFonts w:cstheme="minorHAnsi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="00A25E5B" w:rsidRPr="00745DA3">
              <w:rPr>
                <w:rFonts w:cstheme="minorHAnsi"/>
                <w:b/>
                <w:sz w:val="24"/>
                <w:szCs w:val="24"/>
                <w:lang w:val="it-IT"/>
              </w:rPr>
              <w:t>q</w:t>
            </w:r>
            <w:r w:rsidR="00B44AF1" w:rsidRPr="00745DA3">
              <w:rPr>
                <w:rFonts w:cstheme="minorHAnsi"/>
                <w:b/>
                <w:sz w:val="24"/>
                <w:szCs w:val="24"/>
                <w:lang w:val="it-IT"/>
              </w:rPr>
              <w:t>ë</w:t>
            </w:r>
            <w:proofErr w:type="spellEnd"/>
            <w:r w:rsidR="00A25E5B" w:rsidRPr="00745DA3">
              <w:rPr>
                <w:rFonts w:cstheme="minorHAnsi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="00A25E5B" w:rsidRPr="00745DA3">
              <w:rPr>
                <w:rFonts w:cstheme="minorHAnsi"/>
                <w:b/>
                <w:sz w:val="24"/>
                <w:szCs w:val="24"/>
                <w:lang w:val="it-IT"/>
              </w:rPr>
              <w:t>ndikojn</w:t>
            </w:r>
            <w:r w:rsidR="00B44AF1" w:rsidRPr="00745DA3">
              <w:rPr>
                <w:rFonts w:cstheme="minorHAnsi"/>
                <w:b/>
                <w:sz w:val="24"/>
                <w:szCs w:val="24"/>
                <w:lang w:val="it-IT"/>
              </w:rPr>
              <w:t>ë</w:t>
            </w:r>
            <w:proofErr w:type="spellEnd"/>
            <w:r w:rsidR="00A25E5B" w:rsidRPr="00745DA3">
              <w:rPr>
                <w:rFonts w:cstheme="minorHAnsi"/>
                <w:b/>
                <w:sz w:val="24"/>
                <w:szCs w:val="24"/>
                <w:lang w:val="it-IT"/>
              </w:rPr>
              <w:t xml:space="preserve"> te </w:t>
            </w:r>
            <w:proofErr w:type="spellStart"/>
            <w:r w:rsidR="000A1ECB" w:rsidRPr="00745DA3">
              <w:rPr>
                <w:rFonts w:cstheme="minorHAnsi"/>
                <w:b/>
                <w:sz w:val="24"/>
                <w:szCs w:val="24"/>
                <w:lang w:val="it-IT"/>
              </w:rPr>
              <w:t>vet</w:t>
            </w:r>
            <w:r w:rsidR="00B44AF1" w:rsidRPr="00745DA3">
              <w:rPr>
                <w:rFonts w:cstheme="minorHAnsi"/>
                <w:b/>
                <w:sz w:val="24"/>
                <w:szCs w:val="24"/>
                <w:lang w:val="it-IT"/>
              </w:rPr>
              <w:t>ë</w:t>
            </w:r>
            <w:r w:rsidR="000A1ECB" w:rsidRPr="00745DA3">
              <w:rPr>
                <w:rFonts w:cstheme="minorHAnsi"/>
                <w:b/>
                <w:sz w:val="24"/>
                <w:szCs w:val="24"/>
                <w:lang w:val="it-IT"/>
              </w:rPr>
              <w:t>besimi</w:t>
            </w:r>
            <w:proofErr w:type="spellEnd"/>
            <w:r w:rsidR="00F80AE5" w:rsidRPr="00745DA3">
              <w:rPr>
                <w:rFonts w:cstheme="minorHAnsi"/>
                <w:b/>
                <w:sz w:val="24"/>
                <w:szCs w:val="24"/>
                <w:lang w:val="it-IT"/>
              </w:rPr>
              <w:t xml:space="preserve">: </w:t>
            </w:r>
            <w:r w:rsidR="00643760" w:rsidRPr="00745DA3">
              <w:rPr>
                <w:rFonts w:cstheme="minorHAnsi"/>
                <w:b/>
                <w:sz w:val="24"/>
                <w:szCs w:val="24"/>
                <w:lang w:val="it-IT"/>
              </w:rPr>
              <w:t xml:space="preserve">Si e </w:t>
            </w:r>
            <w:proofErr w:type="spellStart"/>
            <w:r w:rsidR="00643760" w:rsidRPr="00745DA3">
              <w:rPr>
                <w:rFonts w:cstheme="minorHAnsi"/>
                <w:b/>
                <w:sz w:val="24"/>
                <w:szCs w:val="24"/>
                <w:lang w:val="it-IT"/>
              </w:rPr>
              <w:t>trajtoj</w:t>
            </w:r>
            <w:proofErr w:type="spellEnd"/>
            <w:r w:rsidR="00643760" w:rsidRPr="00745DA3">
              <w:rPr>
                <w:rFonts w:cstheme="minorHAnsi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="00643760" w:rsidRPr="00745DA3">
              <w:rPr>
                <w:rFonts w:cstheme="minorHAnsi"/>
                <w:b/>
                <w:sz w:val="24"/>
                <w:szCs w:val="24"/>
                <w:lang w:val="it-IT"/>
              </w:rPr>
              <w:t>vetveten</w:t>
            </w:r>
            <w:proofErr w:type="spellEnd"/>
            <w:r w:rsidR="00643760" w:rsidRPr="00745DA3">
              <w:rPr>
                <w:rFonts w:cstheme="minorHAnsi"/>
                <w:b/>
                <w:sz w:val="24"/>
                <w:szCs w:val="24"/>
                <w:lang w:val="it-IT"/>
              </w:rPr>
              <w:t xml:space="preserve"> </w:t>
            </w:r>
            <w:r w:rsidR="00F80AE5" w:rsidRPr="008C673E">
              <w:rPr>
                <w:rFonts w:cstheme="minorHAnsi"/>
                <w:bCs/>
                <w:sz w:val="24"/>
                <w:szCs w:val="24"/>
                <w:lang w:val="it-IT"/>
              </w:rPr>
              <w:t>(</w:t>
            </w:r>
            <w:r w:rsidR="00F80AE5" w:rsidRPr="00745DA3">
              <w:rPr>
                <w:rFonts w:cstheme="minorHAnsi"/>
                <w:sz w:val="24"/>
                <w:szCs w:val="24"/>
                <w:lang w:val="it-IT"/>
              </w:rPr>
              <w:t xml:space="preserve">2 </w:t>
            </w:r>
            <w:proofErr w:type="spellStart"/>
            <w:r w:rsidR="00955488" w:rsidRPr="00745DA3">
              <w:rPr>
                <w:rFonts w:cstheme="minorHAnsi"/>
                <w:sz w:val="24"/>
                <w:szCs w:val="24"/>
                <w:lang w:val="it-IT"/>
              </w:rPr>
              <w:t>or</w:t>
            </w:r>
            <w:r w:rsidR="00B44AF1" w:rsidRPr="00745DA3">
              <w:rPr>
                <w:rFonts w:cstheme="minorHAnsi"/>
                <w:sz w:val="24"/>
                <w:szCs w:val="24"/>
                <w:lang w:val="it-IT"/>
              </w:rPr>
              <w:t>ë</w:t>
            </w:r>
            <w:proofErr w:type="spellEnd"/>
            <w:r w:rsidR="00F80AE5" w:rsidRPr="00745DA3">
              <w:rPr>
                <w:rFonts w:cstheme="minorHAnsi"/>
                <w:sz w:val="24"/>
                <w:szCs w:val="24"/>
                <w:lang w:val="it-IT"/>
              </w:rPr>
              <w:t>)</w:t>
            </w:r>
          </w:p>
          <w:p w14:paraId="1303C495" w14:textId="425D3FCD" w:rsidR="00F80AE5" w:rsidRPr="00745DA3" w:rsidRDefault="000A1ECB" w:rsidP="00745DA3">
            <w:p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45DA3">
              <w:rPr>
                <w:rFonts w:cstheme="minorHAnsi"/>
                <w:sz w:val="24"/>
                <w:szCs w:val="24"/>
              </w:rPr>
              <w:t>P</w:t>
            </w:r>
            <w:r w:rsidR="00B44AF1" w:rsidRPr="00745DA3">
              <w:rPr>
                <w:rFonts w:cstheme="minorHAnsi"/>
                <w:sz w:val="24"/>
                <w:szCs w:val="24"/>
              </w:rPr>
              <w:t>ë</w:t>
            </w:r>
            <w:r w:rsidRPr="00745DA3">
              <w:rPr>
                <w:rFonts w:cstheme="minorHAnsi"/>
                <w:sz w:val="24"/>
                <w:szCs w:val="24"/>
              </w:rPr>
              <w:t>rmbajtja</w:t>
            </w:r>
            <w:proofErr w:type="spellEnd"/>
            <w:r w:rsidR="00F80AE5" w:rsidRPr="00745DA3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745DA3">
              <w:rPr>
                <w:rFonts w:cstheme="minorHAnsi"/>
                <w:sz w:val="24"/>
                <w:szCs w:val="24"/>
              </w:rPr>
              <w:t>temat</w:t>
            </w:r>
            <w:proofErr w:type="spellEnd"/>
            <w:r w:rsidR="00F80AE5" w:rsidRPr="00745DA3">
              <w:rPr>
                <w:rFonts w:cstheme="minorHAnsi"/>
                <w:sz w:val="24"/>
                <w:szCs w:val="24"/>
              </w:rPr>
              <w:t>):</w:t>
            </w:r>
          </w:p>
          <w:p w14:paraId="12994B31" w14:textId="05A20368" w:rsidR="00F80AE5" w:rsidRPr="00745DA3" w:rsidRDefault="00643760" w:rsidP="00745DA3">
            <w:pPr>
              <w:pStyle w:val="Paragrafoelenco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45DA3">
              <w:rPr>
                <w:rFonts w:cstheme="minorHAnsi"/>
                <w:sz w:val="24"/>
                <w:szCs w:val="24"/>
              </w:rPr>
              <w:t>Ndikimi</w:t>
            </w:r>
            <w:proofErr w:type="spellEnd"/>
            <w:r w:rsidR="00B44AF1" w:rsidRPr="00745DA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44AF1" w:rsidRPr="00745DA3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="00B44AF1" w:rsidRPr="00745DA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5DA3">
              <w:rPr>
                <w:rFonts w:cstheme="minorHAnsi"/>
                <w:sz w:val="24"/>
                <w:szCs w:val="24"/>
              </w:rPr>
              <w:t>stileve</w:t>
            </w:r>
            <w:proofErr w:type="spellEnd"/>
            <w:r w:rsidRPr="00745DA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5DA3">
              <w:rPr>
                <w:rFonts w:cstheme="minorHAnsi"/>
                <w:sz w:val="24"/>
                <w:szCs w:val="24"/>
              </w:rPr>
              <w:t>t</w:t>
            </w:r>
            <w:r w:rsidR="00B44AF1" w:rsidRPr="00745DA3">
              <w:rPr>
                <w:rFonts w:cstheme="minorHAnsi"/>
                <w:sz w:val="24"/>
                <w:szCs w:val="24"/>
              </w:rPr>
              <w:t>ë</w:t>
            </w:r>
            <w:proofErr w:type="spellEnd"/>
            <w:r w:rsidRPr="00745DA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5DA3">
              <w:rPr>
                <w:rFonts w:cstheme="minorHAnsi"/>
                <w:sz w:val="24"/>
                <w:szCs w:val="24"/>
              </w:rPr>
              <w:t>prind</w:t>
            </w:r>
            <w:r w:rsidR="00B44AF1" w:rsidRPr="00745DA3">
              <w:rPr>
                <w:rFonts w:cstheme="minorHAnsi"/>
                <w:sz w:val="24"/>
                <w:szCs w:val="24"/>
              </w:rPr>
              <w:t>ë</w:t>
            </w:r>
            <w:r w:rsidRPr="00745DA3">
              <w:rPr>
                <w:rFonts w:cstheme="minorHAnsi"/>
                <w:sz w:val="24"/>
                <w:szCs w:val="24"/>
              </w:rPr>
              <w:t>rimit</w:t>
            </w:r>
            <w:proofErr w:type="spellEnd"/>
            <w:r w:rsidRPr="00745DA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5DA3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745DA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5DA3">
              <w:rPr>
                <w:rFonts w:cstheme="minorHAnsi"/>
                <w:sz w:val="24"/>
                <w:szCs w:val="24"/>
              </w:rPr>
              <w:t>q</w:t>
            </w:r>
            <w:r w:rsidR="00B44AF1" w:rsidRPr="00745DA3">
              <w:rPr>
                <w:rFonts w:cstheme="minorHAnsi"/>
                <w:sz w:val="24"/>
                <w:szCs w:val="24"/>
              </w:rPr>
              <w:t>ë</w:t>
            </w:r>
            <w:r w:rsidRPr="00745DA3">
              <w:rPr>
                <w:rFonts w:cstheme="minorHAnsi"/>
                <w:sz w:val="24"/>
                <w:szCs w:val="24"/>
              </w:rPr>
              <w:t>ndrimet</w:t>
            </w:r>
            <w:proofErr w:type="spellEnd"/>
            <w:r w:rsidRPr="00745DA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5DA3">
              <w:rPr>
                <w:rFonts w:cstheme="minorHAnsi"/>
                <w:sz w:val="24"/>
                <w:szCs w:val="24"/>
              </w:rPr>
              <w:t>ndaj</w:t>
            </w:r>
            <w:proofErr w:type="spellEnd"/>
            <w:r w:rsidRPr="00745DA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5DA3">
              <w:rPr>
                <w:rFonts w:cstheme="minorHAnsi"/>
                <w:sz w:val="24"/>
                <w:szCs w:val="24"/>
              </w:rPr>
              <w:t>vetvetes</w:t>
            </w:r>
            <w:proofErr w:type="spellEnd"/>
          </w:p>
          <w:p w14:paraId="1DE66015" w14:textId="6723045A" w:rsidR="00F80AE5" w:rsidRPr="00745DA3" w:rsidRDefault="00F80AE5" w:rsidP="00745DA3">
            <w:pPr>
              <w:pStyle w:val="Paragrafoelenco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745DA3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643760" w:rsidRPr="00745DA3">
              <w:rPr>
                <w:rFonts w:cstheme="minorHAnsi"/>
                <w:sz w:val="24"/>
                <w:szCs w:val="24"/>
                <w:lang w:val="it-IT"/>
              </w:rPr>
              <w:t>Biseda</w:t>
            </w:r>
            <w:proofErr w:type="spellEnd"/>
            <w:r w:rsidR="00643760" w:rsidRPr="00745DA3">
              <w:rPr>
                <w:rFonts w:cstheme="minorHAnsi"/>
                <w:sz w:val="24"/>
                <w:szCs w:val="24"/>
                <w:lang w:val="it-IT"/>
              </w:rPr>
              <w:t xml:space="preserve"> e </w:t>
            </w:r>
            <w:proofErr w:type="spellStart"/>
            <w:r w:rsidR="00643760" w:rsidRPr="00745DA3">
              <w:rPr>
                <w:rFonts w:cstheme="minorHAnsi"/>
                <w:sz w:val="24"/>
                <w:szCs w:val="24"/>
                <w:lang w:val="it-IT"/>
              </w:rPr>
              <w:t>brendshme</w:t>
            </w:r>
            <w:proofErr w:type="spellEnd"/>
            <w:r w:rsidR="00643760" w:rsidRPr="00745DA3">
              <w:rPr>
                <w:rFonts w:cstheme="minorHAnsi"/>
                <w:sz w:val="24"/>
                <w:szCs w:val="24"/>
                <w:lang w:val="it-IT"/>
              </w:rPr>
              <w:t xml:space="preserve"> me </w:t>
            </w:r>
            <w:proofErr w:type="spellStart"/>
            <w:r w:rsidR="00643760" w:rsidRPr="00745DA3">
              <w:rPr>
                <w:rFonts w:cstheme="minorHAnsi"/>
                <w:sz w:val="24"/>
                <w:szCs w:val="24"/>
                <w:lang w:val="it-IT"/>
              </w:rPr>
              <w:t>vetveten</w:t>
            </w:r>
            <w:proofErr w:type="spellEnd"/>
            <w:r w:rsidR="00643760" w:rsidRPr="00745DA3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643760" w:rsidRPr="00745DA3">
              <w:rPr>
                <w:rFonts w:cstheme="minorHAnsi"/>
                <w:sz w:val="24"/>
                <w:szCs w:val="24"/>
                <w:lang w:val="it-IT"/>
              </w:rPr>
              <w:t>dhe</w:t>
            </w:r>
            <w:proofErr w:type="spellEnd"/>
            <w:r w:rsidR="00643760" w:rsidRPr="00745DA3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0A1ECB" w:rsidRPr="00745DA3">
              <w:rPr>
                <w:rFonts w:cstheme="minorHAnsi"/>
                <w:sz w:val="24"/>
                <w:szCs w:val="24"/>
                <w:lang w:val="it-IT"/>
              </w:rPr>
              <w:t>vet</w:t>
            </w:r>
            <w:r w:rsidR="00B44AF1" w:rsidRPr="00745DA3">
              <w:rPr>
                <w:rFonts w:cstheme="minorHAnsi"/>
                <w:sz w:val="24"/>
                <w:szCs w:val="24"/>
                <w:lang w:val="it-IT"/>
              </w:rPr>
              <w:t>ë</w:t>
            </w:r>
            <w:r w:rsidR="000A1ECB" w:rsidRPr="00745DA3">
              <w:rPr>
                <w:rFonts w:cstheme="minorHAnsi"/>
                <w:sz w:val="24"/>
                <w:szCs w:val="24"/>
                <w:lang w:val="it-IT"/>
              </w:rPr>
              <w:t>besimi</w:t>
            </w:r>
            <w:proofErr w:type="spellEnd"/>
          </w:p>
          <w:p w14:paraId="2A00D1D5" w14:textId="77777777" w:rsidR="00F80AE5" w:rsidRPr="00745DA3" w:rsidRDefault="00F80AE5" w:rsidP="00745DA3">
            <w:pPr>
              <w:pStyle w:val="Paragrafoelenco"/>
              <w:spacing w:after="200" w:line="276" w:lineRule="auto"/>
              <w:ind w:left="430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14:paraId="7C7EA7CD" w14:textId="6D5C4D1C" w:rsidR="00F80AE5" w:rsidRPr="00745DA3" w:rsidRDefault="00FC6D5B" w:rsidP="00745DA3">
            <w:pPr>
              <w:spacing w:after="200" w:line="276" w:lineRule="auto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745DA3">
              <w:rPr>
                <w:rFonts w:cstheme="minorHAnsi"/>
                <w:b/>
                <w:sz w:val="24"/>
                <w:szCs w:val="24"/>
                <w:lang w:val="it-IT"/>
              </w:rPr>
              <w:t>Tema</w:t>
            </w:r>
            <w:r w:rsidR="00F80AE5" w:rsidRPr="00745DA3">
              <w:rPr>
                <w:rFonts w:cstheme="minorHAnsi"/>
                <w:b/>
                <w:sz w:val="24"/>
                <w:szCs w:val="24"/>
                <w:lang w:val="it-IT"/>
              </w:rPr>
              <w:t xml:space="preserve"> 4: </w:t>
            </w:r>
            <w:proofErr w:type="spellStart"/>
            <w:r w:rsidR="00297149" w:rsidRPr="00745DA3">
              <w:rPr>
                <w:rFonts w:cstheme="minorHAnsi"/>
                <w:b/>
                <w:sz w:val="24"/>
                <w:szCs w:val="24"/>
                <w:lang w:val="it-IT"/>
              </w:rPr>
              <w:t>Faktor</w:t>
            </w:r>
            <w:r w:rsidR="00B44AF1" w:rsidRPr="00745DA3">
              <w:rPr>
                <w:rFonts w:cstheme="minorHAnsi"/>
                <w:b/>
                <w:sz w:val="24"/>
                <w:szCs w:val="24"/>
                <w:lang w:val="it-IT"/>
              </w:rPr>
              <w:t>ë</w:t>
            </w:r>
            <w:r w:rsidR="00297149" w:rsidRPr="00745DA3">
              <w:rPr>
                <w:rFonts w:cstheme="minorHAnsi"/>
                <w:b/>
                <w:sz w:val="24"/>
                <w:szCs w:val="24"/>
                <w:lang w:val="it-IT"/>
              </w:rPr>
              <w:t>t</w:t>
            </w:r>
            <w:proofErr w:type="spellEnd"/>
            <w:r w:rsidR="00297149" w:rsidRPr="00745DA3">
              <w:rPr>
                <w:rFonts w:cstheme="minorHAnsi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="00297149" w:rsidRPr="00745DA3">
              <w:rPr>
                <w:rFonts w:cstheme="minorHAnsi"/>
                <w:b/>
                <w:sz w:val="24"/>
                <w:szCs w:val="24"/>
                <w:lang w:val="it-IT"/>
              </w:rPr>
              <w:t>q</w:t>
            </w:r>
            <w:r w:rsidR="00B44AF1" w:rsidRPr="00745DA3">
              <w:rPr>
                <w:rFonts w:cstheme="minorHAnsi"/>
                <w:b/>
                <w:sz w:val="24"/>
                <w:szCs w:val="24"/>
                <w:lang w:val="it-IT"/>
              </w:rPr>
              <w:t>ë</w:t>
            </w:r>
            <w:proofErr w:type="spellEnd"/>
            <w:r w:rsidR="00297149" w:rsidRPr="00745DA3">
              <w:rPr>
                <w:rFonts w:cstheme="minorHAnsi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="00297149" w:rsidRPr="00745DA3">
              <w:rPr>
                <w:rFonts w:cstheme="minorHAnsi"/>
                <w:b/>
                <w:sz w:val="24"/>
                <w:szCs w:val="24"/>
                <w:lang w:val="it-IT"/>
              </w:rPr>
              <w:t>ndikojn</w:t>
            </w:r>
            <w:r w:rsidR="00B44AF1" w:rsidRPr="00745DA3">
              <w:rPr>
                <w:rFonts w:cstheme="minorHAnsi"/>
                <w:b/>
                <w:sz w:val="24"/>
                <w:szCs w:val="24"/>
                <w:lang w:val="it-IT"/>
              </w:rPr>
              <w:t>ë</w:t>
            </w:r>
            <w:proofErr w:type="spellEnd"/>
            <w:r w:rsidR="00F80AE5" w:rsidRPr="00745DA3">
              <w:rPr>
                <w:rFonts w:cstheme="minorHAnsi"/>
                <w:b/>
                <w:sz w:val="24"/>
                <w:szCs w:val="24"/>
                <w:lang w:val="it-IT"/>
              </w:rPr>
              <w:t xml:space="preserve"> </w:t>
            </w:r>
            <w:r w:rsidR="00A25E5B" w:rsidRPr="00745DA3">
              <w:rPr>
                <w:rFonts w:cstheme="minorHAnsi"/>
                <w:b/>
                <w:sz w:val="24"/>
                <w:szCs w:val="24"/>
                <w:lang w:val="it-IT"/>
              </w:rPr>
              <w:t xml:space="preserve">te </w:t>
            </w:r>
            <w:proofErr w:type="spellStart"/>
            <w:r w:rsidR="000A1ECB" w:rsidRPr="00745DA3">
              <w:rPr>
                <w:rFonts w:cstheme="minorHAnsi"/>
                <w:b/>
                <w:sz w:val="24"/>
                <w:szCs w:val="24"/>
                <w:lang w:val="it-IT"/>
              </w:rPr>
              <w:t>vet</w:t>
            </w:r>
            <w:r w:rsidR="00B44AF1" w:rsidRPr="00745DA3">
              <w:rPr>
                <w:rFonts w:cstheme="minorHAnsi"/>
                <w:b/>
                <w:sz w:val="24"/>
                <w:szCs w:val="24"/>
                <w:lang w:val="it-IT"/>
              </w:rPr>
              <w:t>ë</w:t>
            </w:r>
            <w:r w:rsidR="000A1ECB" w:rsidRPr="00745DA3">
              <w:rPr>
                <w:rFonts w:cstheme="minorHAnsi"/>
                <w:b/>
                <w:sz w:val="24"/>
                <w:szCs w:val="24"/>
                <w:lang w:val="it-IT"/>
              </w:rPr>
              <w:t>besimi</w:t>
            </w:r>
            <w:proofErr w:type="spellEnd"/>
            <w:r w:rsidR="00F80AE5" w:rsidRPr="00745DA3">
              <w:rPr>
                <w:rFonts w:cstheme="minorHAnsi"/>
                <w:b/>
                <w:sz w:val="24"/>
                <w:szCs w:val="24"/>
                <w:lang w:val="it-IT"/>
              </w:rPr>
              <w:t xml:space="preserve">: </w:t>
            </w:r>
            <w:proofErr w:type="spellStart"/>
            <w:r w:rsidR="00643760" w:rsidRPr="00745DA3">
              <w:rPr>
                <w:rFonts w:cstheme="minorHAnsi"/>
                <w:b/>
                <w:sz w:val="24"/>
                <w:szCs w:val="24"/>
                <w:lang w:val="it-IT"/>
              </w:rPr>
              <w:t>Ndikimi</w:t>
            </w:r>
            <w:proofErr w:type="spellEnd"/>
            <w:r w:rsidR="00B44AF1" w:rsidRPr="00745DA3">
              <w:rPr>
                <w:rFonts w:cstheme="minorHAnsi"/>
                <w:b/>
                <w:sz w:val="24"/>
                <w:szCs w:val="24"/>
                <w:lang w:val="it-IT"/>
              </w:rPr>
              <w:t xml:space="preserve"> i </w:t>
            </w:r>
            <w:proofErr w:type="spellStart"/>
            <w:r w:rsidR="00643760" w:rsidRPr="00745DA3">
              <w:rPr>
                <w:rFonts w:cstheme="minorHAnsi"/>
                <w:b/>
                <w:sz w:val="24"/>
                <w:szCs w:val="24"/>
                <w:lang w:val="it-IT"/>
              </w:rPr>
              <w:t>mjedisit</w:t>
            </w:r>
            <w:proofErr w:type="spellEnd"/>
            <w:r w:rsidR="00643760" w:rsidRPr="00745DA3">
              <w:rPr>
                <w:rFonts w:cstheme="minorHAnsi"/>
                <w:b/>
                <w:sz w:val="24"/>
                <w:szCs w:val="24"/>
                <w:lang w:val="it-IT"/>
              </w:rPr>
              <w:t xml:space="preserve"> te </w:t>
            </w:r>
            <w:proofErr w:type="spellStart"/>
            <w:r w:rsidR="000A1ECB" w:rsidRPr="00745DA3">
              <w:rPr>
                <w:rFonts w:cstheme="minorHAnsi"/>
                <w:b/>
                <w:sz w:val="24"/>
                <w:szCs w:val="24"/>
                <w:lang w:val="it-IT"/>
              </w:rPr>
              <w:t>vet</w:t>
            </w:r>
            <w:r w:rsidR="00B44AF1" w:rsidRPr="00745DA3">
              <w:rPr>
                <w:rFonts w:cstheme="minorHAnsi"/>
                <w:b/>
                <w:sz w:val="24"/>
                <w:szCs w:val="24"/>
                <w:lang w:val="it-IT"/>
              </w:rPr>
              <w:t>ë</w:t>
            </w:r>
            <w:r w:rsidR="000A1ECB" w:rsidRPr="00745DA3">
              <w:rPr>
                <w:rFonts w:cstheme="minorHAnsi"/>
                <w:b/>
                <w:sz w:val="24"/>
                <w:szCs w:val="24"/>
                <w:lang w:val="it-IT"/>
              </w:rPr>
              <w:t>besimi</w:t>
            </w:r>
            <w:proofErr w:type="spellEnd"/>
            <w:r w:rsidR="00F80AE5" w:rsidRPr="00745DA3">
              <w:rPr>
                <w:rFonts w:cstheme="minorHAnsi"/>
                <w:sz w:val="24"/>
                <w:szCs w:val="24"/>
                <w:lang w:val="it-IT"/>
              </w:rPr>
              <w:t xml:space="preserve"> (1 </w:t>
            </w:r>
            <w:proofErr w:type="spellStart"/>
            <w:r w:rsidR="00643760" w:rsidRPr="00745DA3">
              <w:rPr>
                <w:rFonts w:cstheme="minorHAnsi"/>
                <w:sz w:val="24"/>
                <w:szCs w:val="24"/>
                <w:lang w:val="it-IT"/>
              </w:rPr>
              <w:t>or</w:t>
            </w:r>
            <w:r w:rsidR="00B44AF1" w:rsidRPr="00745DA3">
              <w:rPr>
                <w:rFonts w:cstheme="minorHAnsi"/>
                <w:sz w:val="24"/>
                <w:szCs w:val="24"/>
                <w:lang w:val="it-IT"/>
              </w:rPr>
              <w:t>ë</w:t>
            </w:r>
            <w:proofErr w:type="spellEnd"/>
            <w:r w:rsidR="00F80AE5" w:rsidRPr="00745DA3">
              <w:rPr>
                <w:rFonts w:cstheme="minorHAnsi"/>
                <w:sz w:val="24"/>
                <w:szCs w:val="24"/>
                <w:lang w:val="it-IT"/>
              </w:rPr>
              <w:t>)</w:t>
            </w:r>
          </w:p>
          <w:p w14:paraId="3F0F57D6" w14:textId="6ED5BADB" w:rsidR="00F80AE5" w:rsidRPr="00745DA3" w:rsidRDefault="000A1ECB" w:rsidP="00745DA3">
            <w:p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45DA3">
              <w:rPr>
                <w:rFonts w:cstheme="minorHAnsi"/>
                <w:sz w:val="24"/>
                <w:szCs w:val="24"/>
              </w:rPr>
              <w:t>P</w:t>
            </w:r>
            <w:r w:rsidR="00B44AF1" w:rsidRPr="00745DA3">
              <w:rPr>
                <w:rFonts w:cstheme="minorHAnsi"/>
                <w:sz w:val="24"/>
                <w:szCs w:val="24"/>
              </w:rPr>
              <w:t>ë</w:t>
            </w:r>
            <w:r w:rsidRPr="00745DA3">
              <w:rPr>
                <w:rFonts w:cstheme="minorHAnsi"/>
                <w:sz w:val="24"/>
                <w:szCs w:val="24"/>
              </w:rPr>
              <w:t>rmbajtja</w:t>
            </w:r>
            <w:proofErr w:type="spellEnd"/>
            <w:r w:rsidR="00F80AE5" w:rsidRPr="00745DA3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745DA3">
              <w:rPr>
                <w:rFonts w:cstheme="minorHAnsi"/>
                <w:sz w:val="24"/>
                <w:szCs w:val="24"/>
              </w:rPr>
              <w:t>temat</w:t>
            </w:r>
            <w:proofErr w:type="spellEnd"/>
            <w:r w:rsidR="00F80AE5" w:rsidRPr="00745DA3">
              <w:rPr>
                <w:rFonts w:cstheme="minorHAnsi"/>
                <w:sz w:val="24"/>
                <w:szCs w:val="24"/>
              </w:rPr>
              <w:t>):</w:t>
            </w:r>
          </w:p>
          <w:p w14:paraId="799DCA60" w14:textId="59C5D1E6" w:rsidR="00F80AE5" w:rsidRPr="00745DA3" w:rsidRDefault="00643760" w:rsidP="00745DA3">
            <w:pPr>
              <w:pStyle w:val="Paragrafoelenco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45DA3">
              <w:rPr>
                <w:rFonts w:cstheme="minorHAnsi"/>
                <w:sz w:val="24"/>
                <w:szCs w:val="24"/>
              </w:rPr>
              <w:t>Etiketimi</w:t>
            </w:r>
            <w:proofErr w:type="spellEnd"/>
            <w:r w:rsidRPr="00745DA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5DA3">
              <w:rPr>
                <w:rFonts w:cstheme="minorHAnsi"/>
                <w:sz w:val="24"/>
                <w:szCs w:val="24"/>
              </w:rPr>
              <w:t>dhe</w:t>
            </w:r>
            <w:proofErr w:type="spellEnd"/>
            <w:r w:rsidRPr="00745DA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A1ECB" w:rsidRPr="00745DA3">
              <w:rPr>
                <w:rFonts w:cstheme="minorHAnsi"/>
                <w:sz w:val="24"/>
                <w:szCs w:val="24"/>
              </w:rPr>
              <w:t>vet</w:t>
            </w:r>
            <w:r w:rsidR="00B44AF1" w:rsidRPr="00745DA3">
              <w:rPr>
                <w:rFonts w:cstheme="minorHAnsi"/>
                <w:sz w:val="24"/>
                <w:szCs w:val="24"/>
              </w:rPr>
              <w:t>ë</w:t>
            </w:r>
            <w:r w:rsidR="000A1ECB" w:rsidRPr="00745DA3">
              <w:rPr>
                <w:rFonts w:cstheme="minorHAnsi"/>
                <w:sz w:val="24"/>
                <w:szCs w:val="24"/>
              </w:rPr>
              <w:t>besimi</w:t>
            </w:r>
            <w:proofErr w:type="spellEnd"/>
          </w:p>
          <w:p w14:paraId="3569D005" w14:textId="10ED6B41" w:rsidR="00F80AE5" w:rsidRPr="00745DA3" w:rsidRDefault="00F80AE5" w:rsidP="00745DA3">
            <w:pPr>
              <w:spacing w:after="20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45DA3">
              <w:rPr>
                <w:rFonts w:cstheme="minorHAnsi"/>
                <w:b/>
                <w:sz w:val="24"/>
                <w:szCs w:val="24"/>
              </w:rPr>
              <w:t>Modul</w:t>
            </w:r>
            <w:r w:rsidR="00643760" w:rsidRPr="00745DA3">
              <w:rPr>
                <w:rFonts w:cstheme="minorHAnsi"/>
                <w:b/>
                <w:sz w:val="24"/>
                <w:szCs w:val="24"/>
              </w:rPr>
              <w:t>i</w:t>
            </w:r>
            <w:r w:rsidRPr="00745DA3">
              <w:rPr>
                <w:rFonts w:cstheme="minorHAnsi"/>
                <w:b/>
                <w:sz w:val="24"/>
                <w:szCs w:val="24"/>
              </w:rPr>
              <w:t xml:space="preserve"> 2: </w:t>
            </w:r>
            <w:proofErr w:type="spellStart"/>
            <w:r w:rsidR="00643760" w:rsidRPr="00745DA3">
              <w:rPr>
                <w:rFonts w:cstheme="minorHAnsi"/>
                <w:b/>
                <w:sz w:val="24"/>
                <w:szCs w:val="24"/>
              </w:rPr>
              <w:t>Teknika</w:t>
            </w:r>
            <w:proofErr w:type="spellEnd"/>
            <w:r w:rsidR="00643760" w:rsidRPr="00745DA3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643760" w:rsidRPr="00745DA3">
              <w:rPr>
                <w:rFonts w:cstheme="minorHAnsi"/>
                <w:b/>
                <w:sz w:val="24"/>
                <w:szCs w:val="24"/>
              </w:rPr>
              <w:t>t</w:t>
            </w:r>
            <w:r w:rsidR="00B44AF1" w:rsidRPr="00745DA3">
              <w:rPr>
                <w:rFonts w:cstheme="minorHAnsi"/>
                <w:b/>
                <w:sz w:val="24"/>
                <w:szCs w:val="24"/>
              </w:rPr>
              <w:t>ë</w:t>
            </w:r>
            <w:proofErr w:type="spellEnd"/>
            <w:r w:rsidR="00643760" w:rsidRPr="00745DA3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643760" w:rsidRPr="00745DA3">
              <w:rPr>
                <w:rFonts w:cstheme="minorHAnsi"/>
                <w:b/>
                <w:sz w:val="24"/>
                <w:szCs w:val="24"/>
              </w:rPr>
              <w:t>nd</w:t>
            </w:r>
            <w:r w:rsidR="00B44AF1" w:rsidRPr="00745DA3">
              <w:rPr>
                <w:rFonts w:cstheme="minorHAnsi"/>
                <w:b/>
                <w:sz w:val="24"/>
                <w:szCs w:val="24"/>
              </w:rPr>
              <w:t>ë</w:t>
            </w:r>
            <w:r w:rsidR="00643760" w:rsidRPr="00745DA3">
              <w:rPr>
                <w:rFonts w:cstheme="minorHAnsi"/>
                <w:b/>
                <w:sz w:val="24"/>
                <w:szCs w:val="24"/>
              </w:rPr>
              <w:t>rtimit</w:t>
            </w:r>
            <w:proofErr w:type="spellEnd"/>
            <w:r w:rsidR="00643760" w:rsidRPr="00745DA3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643760" w:rsidRPr="00745DA3">
              <w:rPr>
                <w:rFonts w:cstheme="minorHAnsi"/>
                <w:b/>
                <w:sz w:val="24"/>
                <w:szCs w:val="24"/>
              </w:rPr>
              <w:t>t</w:t>
            </w:r>
            <w:r w:rsidR="00B44AF1" w:rsidRPr="00745DA3">
              <w:rPr>
                <w:rFonts w:cstheme="minorHAnsi"/>
                <w:b/>
                <w:sz w:val="24"/>
                <w:szCs w:val="24"/>
              </w:rPr>
              <w:t>ë</w:t>
            </w:r>
            <w:proofErr w:type="spellEnd"/>
            <w:r w:rsidR="00643760" w:rsidRPr="00745DA3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643760" w:rsidRPr="00745DA3">
              <w:rPr>
                <w:rFonts w:cstheme="minorHAnsi"/>
                <w:b/>
                <w:sz w:val="24"/>
                <w:szCs w:val="24"/>
              </w:rPr>
              <w:t>v</w:t>
            </w:r>
            <w:r w:rsidR="000A1ECB" w:rsidRPr="00745DA3">
              <w:rPr>
                <w:rFonts w:cstheme="minorHAnsi"/>
                <w:b/>
                <w:sz w:val="24"/>
                <w:szCs w:val="24"/>
              </w:rPr>
              <w:t>et</w:t>
            </w:r>
            <w:r w:rsidR="00B44AF1" w:rsidRPr="00745DA3">
              <w:rPr>
                <w:rFonts w:cstheme="minorHAnsi"/>
                <w:b/>
                <w:sz w:val="24"/>
                <w:szCs w:val="24"/>
              </w:rPr>
              <w:t>ë</w:t>
            </w:r>
            <w:r w:rsidR="000A1ECB" w:rsidRPr="00745DA3">
              <w:rPr>
                <w:rFonts w:cstheme="minorHAnsi"/>
                <w:b/>
                <w:sz w:val="24"/>
                <w:szCs w:val="24"/>
              </w:rPr>
              <w:t>besimi</w:t>
            </w:r>
            <w:r w:rsidR="00643760" w:rsidRPr="00745DA3">
              <w:rPr>
                <w:rFonts w:cstheme="minorHAnsi"/>
                <w:b/>
                <w:sz w:val="24"/>
                <w:szCs w:val="24"/>
              </w:rPr>
              <w:t>t</w:t>
            </w:r>
            <w:proofErr w:type="spellEnd"/>
          </w:p>
          <w:p w14:paraId="375E0F22" w14:textId="7E58E617" w:rsidR="00F80AE5" w:rsidRPr="00745DA3" w:rsidRDefault="00643760" w:rsidP="00745DA3">
            <w:p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45DA3">
              <w:rPr>
                <w:rFonts w:cstheme="minorHAnsi"/>
                <w:b/>
                <w:sz w:val="24"/>
                <w:szCs w:val="24"/>
              </w:rPr>
              <w:t>Tema</w:t>
            </w:r>
            <w:proofErr w:type="spellEnd"/>
            <w:r w:rsidR="00F80AE5" w:rsidRPr="00745DA3">
              <w:rPr>
                <w:rFonts w:cstheme="minorHAnsi"/>
                <w:b/>
                <w:sz w:val="24"/>
                <w:szCs w:val="24"/>
              </w:rPr>
              <w:t xml:space="preserve"> 5: </w:t>
            </w:r>
            <w:proofErr w:type="spellStart"/>
            <w:r w:rsidR="00230CCB" w:rsidRPr="00745DA3">
              <w:rPr>
                <w:rFonts w:cstheme="minorHAnsi"/>
                <w:b/>
                <w:sz w:val="24"/>
                <w:szCs w:val="24"/>
              </w:rPr>
              <w:t>Teknika</w:t>
            </w:r>
            <w:proofErr w:type="spellEnd"/>
            <w:r w:rsidR="00230CCB" w:rsidRPr="00745DA3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230CCB" w:rsidRPr="00745DA3">
              <w:rPr>
                <w:rFonts w:cstheme="minorHAnsi"/>
                <w:b/>
                <w:sz w:val="24"/>
                <w:szCs w:val="24"/>
              </w:rPr>
              <w:t>t</w:t>
            </w:r>
            <w:r w:rsidR="00B44AF1" w:rsidRPr="00745DA3">
              <w:rPr>
                <w:rFonts w:cstheme="minorHAnsi"/>
                <w:b/>
                <w:sz w:val="24"/>
                <w:szCs w:val="24"/>
              </w:rPr>
              <w:t>ë</w:t>
            </w:r>
            <w:proofErr w:type="spellEnd"/>
            <w:r w:rsidR="00230CCB" w:rsidRPr="00745DA3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230CCB" w:rsidRPr="00745DA3">
              <w:rPr>
                <w:rFonts w:cstheme="minorHAnsi"/>
                <w:b/>
                <w:sz w:val="24"/>
                <w:szCs w:val="24"/>
              </w:rPr>
              <w:t>nd</w:t>
            </w:r>
            <w:r w:rsidR="00B44AF1" w:rsidRPr="00745DA3">
              <w:rPr>
                <w:rFonts w:cstheme="minorHAnsi"/>
                <w:b/>
                <w:sz w:val="24"/>
                <w:szCs w:val="24"/>
              </w:rPr>
              <w:t>ë</w:t>
            </w:r>
            <w:r w:rsidR="00230CCB" w:rsidRPr="00745DA3">
              <w:rPr>
                <w:rFonts w:cstheme="minorHAnsi"/>
                <w:b/>
                <w:sz w:val="24"/>
                <w:szCs w:val="24"/>
              </w:rPr>
              <w:t>rtimit</w:t>
            </w:r>
            <w:proofErr w:type="spellEnd"/>
            <w:r w:rsidR="00230CCB" w:rsidRPr="00745DA3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230CCB" w:rsidRPr="00745DA3">
              <w:rPr>
                <w:rFonts w:cstheme="minorHAnsi"/>
                <w:b/>
                <w:sz w:val="24"/>
                <w:szCs w:val="24"/>
              </w:rPr>
              <w:t>t</w:t>
            </w:r>
            <w:r w:rsidR="00B44AF1" w:rsidRPr="00745DA3">
              <w:rPr>
                <w:rFonts w:cstheme="minorHAnsi"/>
                <w:b/>
                <w:sz w:val="24"/>
                <w:szCs w:val="24"/>
              </w:rPr>
              <w:t>ë</w:t>
            </w:r>
            <w:proofErr w:type="spellEnd"/>
            <w:r w:rsidR="00230CCB" w:rsidRPr="00745DA3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230CCB" w:rsidRPr="00745DA3">
              <w:rPr>
                <w:rFonts w:cstheme="minorHAnsi"/>
                <w:b/>
                <w:sz w:val="24"/>
                <w:szCs w:val="24"/>
              </w:rPr>
              <w:t>besimit</w:t>
            </w:r>
            <w:proofErr w:type="spellEnd"/>
            <w:r w:rsidR="00F80AE5" w:rsidRPr="00745DA3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230CCB" w:rsidRPr="00745DA3">
              <w:rPr>
                <w:rFonts w:cstheme="minorHAnsi"/>
                <w:b/>
                <w:sz w:val="24"/>
                <w:szCs w:val="24"/>
              </w:rPr>
              <w:t xml:space="preserve">Sa </w:t>
            </w:r>
            <w:proofErr w:type="spellStart"/>
            <w:r w:rsidR="00230CCB" w:rsidRPr="00745DA3">
              <w:rPr>
                <w:rFonts w:cstheme="minorHAnsi"/>
                <w:b/>
                <w:sz w:val="24"/>
                <w:szCs w:val="24"/>
              </w:rPr>
              <w:t>vlej</w:t>
            </w:r>
            <w:proofErr w:type="spellEnd"/>
            <w:r w:rsidR="00230CCB" w:rsidRPr="00745DA3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230CCB" w:rsidRPr="00745DA3">
              <w:rPr>
                <w:rFonts w:cstheme="minorHAnsi"/>
                <w:b/>
                <w:sz w:val="24"/>
                <w:szCs w:val="24"/>
              </w:rPr>
              <w:t>un</w:t>
            </w:r>
            <w:r w:rsidR="00B44AF1" w:rsidRPr="00745DA3">
              <w:rPr>
                <w:rFonts w:cstheme="minorHAnsi"/>
                <w:b/>
                <w:sz w:val="24"/>
                <w:szCs w:val="24"/>
              </w:rPr>
              <w:t>ë</w:t>
            </w:r>
            <w:proofErr w:type="spellEnd"/>
            <w:r w:rsidR="00F80AE5" w:rsidRPr="00741B47">
              <w:rPr>
                <w:rFonts w:cstheme="minorHAnsi"/>
                <w:b/>
                <w:bCs/>
                <w:sz w:val="24"/>
                <w:szCs w:val="24"/>
              </w:rPr>
              <w:t xml:space="preserve">? </w:t>
            </w:r>
            <w:r w:rsidR="00F80AE5" w:rsidRPr="00745DA3">
              <w:rPr>
                <w:rFonts w:cstheme="minorHAnsi"/>
                <w:sz w:val="24"/>
                <w:szCs w:val="24"/>
              </w:rPr>
              <w:t xml:space="preserve">(3 </w:t>
            </w:r>
            <w:proofErr w:type="spellStart"/>
            <w:r w:rsidR="00955488" w:rsidRPr="00745DA3">
              <w:rPr>
                <w:rFonts w:cstheme="minorHAnsi"/>
                <w:sz w:val="24"/>
                <w:szCs w:val="24"/>
              </w:rPr>
              <w:t>or</w:t>
            </w:r>
            <w:r w:rsidR="00B44AF1" w:rsidRPr="00745DA3">
              <w:rPr>
                <w:rFonts w:cstheme="minorHAnsi"/>
                <w:sz w:val="24"/>
                <w:szCs w:val="24"/>
              </w:rPr>
              <w:t>ë</w:t>
            </w:r>
            <w:proofErr w:type="spellEnd"/>
            <w:r w:rsidR="00F80AE5" w:rsidRPr="00745DA3">
              <w:rPr>
                <w:rFonts w:cstheme="minorHAnsi"/>
                <w:sz w:val="24"/>
                <w:szCs w:val="24"/>
              </w:rPr>
              <w:t>)</w:t>
            </w:r>
          </w:p>
          <w:p w14:paraId="2E77517C" w14:textId="4DC260CE" w:rsidR="00F80AE5" w:rsidRPr="00745DA3" w:rsidRDefault="000A1ECB" w:rsidP="00745DA3">
            <w:p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45DA3">
              <w:rPr>
                <w:rFonts w:cstheme="minorHAnsi"/>
                <w:sz w:val="24"/>
                <w:szCs w:val="24"/>
              </w:rPr>
              <w:t>P</w:t>
            </w:r>
            <w:r w:rsidR="00B44AF1" w:rsidRPr="00745DA3">
              <w:rPr>
                <w:rFonts w:cstheme="minorHAnsi"/>
                <w:sz w:val="24"/>
                <w:szCs w:val="24"/>
              </w:rPr>
              <w:t>ë</w:t>
            </w:r>
            <w:r w:rsidRPr="00745DA3">
              <w:rPr>
                <w:rFonts w:cstheme="minorHAnsi"/>
                <w:sz w:val="24"/>
                <w:szCs w:val="24"/>
              </w:rPr>
              <w:t>rmbajtja</w:t>
            </w:r>
            <w:proofErr w:type="spellEnd"/>
            <w:r w:rsidR="00F80AE5" w:rsidRPr="00745DA3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745DA3">
              <w:rPr>
                <w:rFonts w:cstheme="minorHAnsi"/>
                <w:sz w:val="24"/>
                <w:szCs w:val="24"/>
              </w:rPr>
              <w:t>temat</w:t>
            </w:r>
            <w:proofErr w:type="spellEnd"/>
            <w:r w:rsidR="00F80AE5" w:rsidRPr="00745DA3">
              <w:rPr>
                <w:rFonts w:cstheme="minorHAnsi"/>
                <w:sz w:val="24"/>
                <w:szCs w:val="24"/>
              </w:rPr>
              <w:t>):</w:t>
            </w:r>
          </w:p>
          <w:p w14:paraId="2180641B" w14:textId="201A33F9" w:rsidR="00F80AE5" w:rsidRPr="00745DA3" w:rsidRDefault="00E77E7D" w:rsidP="00745DA3">
            <w:pPr>
              <w:pStyle w:val="Paragrafoelenco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45DA3">
              <w:rPr>
                <w:rFonts w:cstheme="minorHAnsi"/>
                <w:sz w:val="24"/>
                <w:szCs w:val="24"/>
              </w:rPr>
              <w:t>Vet</w:t>
            </w:r>
            <w:r w:rsidR="00B44AF1" w:rsidRPr="00745DA3">
              <w:rPr>
                <w:rFonts w:cstheme="minorHAnsi"/>
                <w:sz w:val="24"/>
                <w:szCs w:val="24"/>
              </w:rPr>
              <w:t>ë</w:t>
            </w:r>
            <w:r w:rsidRPr="00745DA3">
              <w:rPr>
                <w:rFonts w:cstheme="minorHAnsi"/>
                <w:sz w:val="24"/>
                <w:szCs w:val="24"/>
              </w:rPr>
              <w:t>dija</w:t>
            </w:r>
            <w:proofErr w:type="spellEnd"/>
            <w:r w:rsidRPr="00745DA3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45DA3">
              <w:rPr>
                <w:rFonts w:cstheme="minorHAnsi"/>
                <w:sz w:val="24"/>
                <w:szCs w:val="24"/>
              </w:rPr>
              <w:t>vet</w:t>
            </w:r>
            <w:r w:rsidR="00B44AF1" w:rsidRPr="00745DA3">
              <w:rPr>
                <w:rFonts w:cstheme="minorHAnsi"/>
                <w:sz w:val="24"/>
                <w:szCs w:val="24"/>
              </w:rPr>
              <w:t>ë</w:t>
            </w:r>
            <w:r w:rsidRPr="00745DA3">
              <w:rPr>
                <w:rFonts w:cstheme="minorHAnsi"/>
                <w:sz w:val="24"/>
                <w:szCs w:val="24"/>
              </w:rPr>
              <w:t>vler</w:t>
            </w:r>
            <w:r w:rsidR="00B44AF1" w:rsidRPr="00745DA3">
              <w:rPr>
                <w:rFonts w:cstheme="minorHAnsi"/>
                <w:sz w:val="24"/>
                <w:szCs w:val="24"/>
              </w:rPr>
              <w:t>ë</w:t>
            </w:r>
            <w:r w:rsidRPr="00745DA3">
              <w:rPr>
                <w:rFonts w:cstheme="minorHAnsi"/>
                <w:sz w:val="24"/>
                <w:szCs w:val="24"/>
              </w:rPr>
              <w:t>simi</w:t>
            </w:r>
            <w:proofErr w:type="spellEnd"/>
            <w:r w:rsidR="00B44AF1" w:rsidRPr="00745DA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44AF1" w:rsidRPr="00745DA3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="00B44AF1" w:rsidRPr="00745DA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5DA3">
              <w:rPr>
                <w:rFonts w:cstheme="minorHAnsi"/>
                <w:sz w:val="24"/>
                <w:szCs w:val="24"/>
              </w:rPr>
              <w:t>bazuar</w:t>
            </w:r>
            <w:proofErr w:type="spellEnd"/>
            <w:r w:rsidRPr="00745DA3">
              <w:rPr>
                <w:rFonts w:cstheme="minorHAnsi"/>
                <w:sz w:val="24"/>
                <w:szCs w:val="24"/>
              </w:rPr>
              <w:t xml:space="preserve"> n</w:t>
            </w:r>
            <w:r w:rsidR="00B44AF1" w:rsidRPr="00745DA3">
              <w:rPr>
                <w:rFonts w:cstheme="minorHAnsi"/>
                <w:sz w:val="24"/>
                <w:szCs w:val="24"/>
              </w:rPr>
              <w:t>ë</w:t>
            </w:r>
            <w:r w:rsidRPr="00745DA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5DA3">
              <w:rPr>
                <w:rFonts w:cstheme="minorHAnsi"/>
                <w:sz w:val="24"/>
                <w:szCs w:val="24"/>
              </w:rPr>
              <w:t>tiparet</w:t>
            </w:r>
            <w:proofErr w:type="spellEnd"/>
            <w:r w:rsidRPr="00745DA3">
              <w:rPr>
                <w:rFonts w:cstheme="minorHAnsi"/>
                <w:sz w:val="24"/>
                <w:szCs w:val="24"/>
              </w:rPr>
              <w:t xml:space="preserve"> n</w:t>
            </w:r>
            <w:r w:rsidR="00B44AF1" w:rsidRPr="00745DA3">
              <w:rPr>
                <w:rFonts w:cstheme="minorHAnsi"/>
                <w:sz w:val="24"/>
                <w:szCs w:val="24"/>
              </w:rPr>
              <w:t>ë</w:t>
            </w:r>
            <w:r w:rsidRPr="00745DA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5DA3">
              <w:rPr>
                <w:rFonts w:cstheme="minorHAnsi"/>
                <w:sz w:val="24"/>
                <w:szCs w:val="24"/>
              </w:rPr>
              <w:t>raport</w:t>
            </w:r>
            <w:proofErr w:type="spellEnd"/>
            <w:r w:rsidRPr="00745DA3">
              <w:rPr>
                <w:rFonts w:cstheme="minorHAnsi"/>
                <w:sz w:val="24"/>
                <w:szCs w:val="24"/>
              </w:rPr>
              <w:t xml:space="preserve"> me </w:t>
            </w:r>
            <w:proofErr w:type="spellStart"/>
            <w:r w:rsidRPr="00745DA3">
              <w:rPr>
                <w:rFonts w:cstheme="minorHAnsi"/>
                <w:sz w:val="24"/>
                <w:szCs w:val="24"/>
              </w:rPr>
              <w:lastRenderedPageBreak/>
              <w:t>vet</w:t>
            </w:r>
            <w:r w:rsidR="00B44AF1" w:rsidRPr="00745DA3">
              <w:rPr>
                <w:rFonts w:cstheme="minorHAnsi"/>
                <w:sz w:val="24"/>
                <w:szCs w:val="24"/>
              </w:rPr>
              <w:t>ë</w:t>
            </w:r>
            <w:r w:rsidRPr="00745DA3">
              <w:rPr>
                <w:rFonts w:cstheme="minorHAnsi"/>
                <w:sz w:val="24"/>
                <w:szCs w:val="24"/>
              </w:rPr>
              <w:t>vler</w:t>
            </w:r>
            <w:r w:rsidR="00B44AF1" w:rsidRPr="00745DA3">
              <w:rPr>
                <w:rFonts w:cstheme="minorHAnsi"/>
                <w:sz w:val="24"/>
                <w:szCs w:val="24"/>
              </w:rPr>
              <w:t>ë</w:t>
            </w:r>
            <w:r w:rsidRPr="00745DA3">
              <w:rPr>
                <w:rFonts w:cstheme="minorHAnsi"/>
                <w:sz w:val="24"/>
                <w:szCs w:val="24"/>
              </w:rPr>
              <w:t>simin</w:t>
            </w:r>
            <w:proofErr w:type="spellEnd"/>
            <w:r w:rsidRPr="00745DA3">
              <w:rPr>
                <w:rFonts w:cstheme="minorHAnsi"/>
                <w:sz w:val="24"/>
                <w:szCs w:val="24"/>
              </w:rPr>
              <w:t xml:space="preserve"> e </w:t>
            </w:r>
            <w:proofErr w:type="spellStart"/>
            <w:r w:rsidRPr="00745DA3">
              <w:rPr>
                <w:rFonts w:cstheme="minorHAnsi"/>
                <w:sz w:val="24"/>
                <w:szCs w:val="24"/>
              </w:rPr>
              <w:t>bazuar</w:t>
            </w:r>
            <w:proofErr w:type="spellEnd"/>
            <w:r w:rsidRPr="00745DA3">
              <w:rPr>
                <w:rFonts w:cstheme="minorHAnsi"/>
                <w:sz w:val="24"/>
                <w:szCs w:val="24"/>
              </w:rPr>
              <w:t xml:space="preserve"> n</w:t>
            </w:r>
            <w:r w:rsidR="00B44AF1" w:rsidRPr="00745DA3">
              <w:rPr>
                <w:rFonts w:cstheme="minorHAnsi"/>
                <w:sz w:val="24"/>
                <w:szCs w:val="24"/>
              </w:rPr>
              <w:t>ë</w:t>
            </w:r>
            <w:r w:rsidRPr="00745DA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5DA3">
              <w:rPr>
                <w:rFonts w:cstheme="minorHAnsi"/>
                <w:sz w:val="24"/>
                <w:szCs w:val="24"/>
              </w:rPr>
              <w:t>sjellje</w:t>
            </w:r>
            <w:proofErr w:type="spellEnd"/>
            <w:r w:rsidRPr="00745DA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5DA3">
              <w:rPr>
                <w:rFonts w:cstheme="minorHAnsi"/>
                <w:sz w:val="24"/>
                <w:szCs w:val="24"/>
              </w:rPr>
              <w:t>dhe</w:t>
            </w:r>
            <w:proofErr w:type="spellEnd"/>
            <w:r w:rsidRPr="00745DA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5DA3">
              <w:rPr>
                <w:rFonts w:cstheme="minorHAnsi"/>
                <w:sz w:val="24"/>
                <w:szCs w:val="24"/>
              </w:rPr>
              <w:t>impakti</w:t>
            </w:r>
            <w:proofErr w:type="spellEnd"/>
            <w:r w:rsidR="00B44AF1" w:rsidRPr="00745DA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44AF1" w:rsidRPr="00745DA3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="00B44AF1" w:rsidRPr="00745DA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5DA3">
              <w:rPr>
                <w:rFonts w:cstheme="minorHAnsi"/>
                <w:sz w:val="24"/>
                <w:szCs w:val="24"/>
              </w:rPr>
              <w:t>tij</w:t>
            </w:r>
            <w:proofErr w:type="spellEnd"/>
            <w:r w:rsidRPr="00745DA3">
              <w:rPr>
                <w:rFonts w:cstheme="minorHAnsi"/>
                <w:sz w:val="24"/>
                <w:szCs w:val="24"/>
              </w:rPr>
              <w:t xml:space="preserve"> n</w:t>
            </w:r>
            <w:r w:rsidR="00B44AF1" w:rsidRPr="00745DA3">
              <w:rPr>
                <w:rFonts w:cstheme="minorHAnsi"/>
                <w:sz w:val="24"/>
                <w:szCs w:val="24"/>
              </w:rPr>
              <w:t>ë</w:t>
            </w:r>
            <w:r w:rsidRPr="00745DA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D06D5" w:rsidRPr="00745DA3">
              <w:rPr>
                <w:rFonts w:cstheme="minorHAnsi"/>
                <w:sz w:val="24"/>
                <w:szCs w:val="24"/>
              </w:rPr>
              <w:t>vler</w:t>
            </w:r>
            <w:r w:rsidR="00B44AF1" w:rsidRPr="00745DA3">
              <w:rPr>
                <w:rFonts w:cstheme="minorHAnsi"/>
                <w:sz w:val="24"/>
                <w:szCs w:val="24"/>
              </w:rPr>
              <w:t>ë</w:t>
            </w:r>
            <w:r w:rsidR="001D06D5" w:rsidRPr="00745DA3">
              <w:rPr>
                <w:rFonts w:cstheme="minorHAnsi"/>
                <w:sz w:val="24"/>
                <w:szCs w:val="24"/>
              </w:rPr>
              <w:t>simin</w:t>
            </w:r>
            <w:proofErr w:type="spellEnd"/>
            <w:r w:rsidR="001D06D5" w:rsidRPr="00745DA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D06D5" w:rsidRPr="00745DA3">
              <w:rPr>
                <w:rFonts w:cstheme="minorHAnsi"/>
                <w:sz w:val="24"/>
                <w:szCs w:val="24"/>
              </w:rPr>
              <w:t>pozitiv</w:t>
            </w:r>
            <w:proofErr w:type="spellEnd"/>
            <w:r w:rsidR="001D06D5" w:rsidRPr="00745DA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D06D5" w:rsidRPr="00745DA3">
              <w:rPr>
                <w:rFonts w:cstheme="minorHAnsi"/>
                <w:sz w:val="24"/>
                <w:szCs w:val="24"/>
              </w:rPr>
              <w:t>p</w:t>
            </w:r>
            <w:r w:rsidR="00B44AF1" w:rsidRPr="00745DA3">
              <w:rPr>
                <w:rFonts w:cstheme="minorHAnsi"/>
                <w:sz w:val="24"/>
                <w:szCs w:val="24"/>
              </w:rPr>
              <w:t>ë</w:t>
            </w:r>
            <w:r w:rsidR="001D06D5" w:rsidRPr="00745DA3">
              <w:rPr>
                <w:rFonts w:cstheme="minorHAnsi"/>
                <w:sz w:val="24"/>
                <w:szCs w:val="24"/>
              </w:rPr>
              <w:t>r</w:t>
            </w:r>
            <w:proofErr w:type="spellEnd"/>
            <w:r w:rsidR="001D06D5" w:rsidRPr="00745DA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D06D5" w:rsidRPr="00745DA3">
              <w:rPr>
                <w:rFonts w:cstheme="minorHAnsi"/>
                <w:sz w:val="24"/>
                <w:szCs w:val="24"/>
              </w:rPr>
              <w:t>vetveten</w:t>
            </w:r>
            <w:proofErr w:type="spellEnd"/>
          </w:p>
          <w:p w14:paraId="558D183B" w14:textId="45826A7B" w:rsidR="00F80AE5" w:rsidRPr="00745DA3" w:rsidRDefault="00E77E7D" w:rsidP="00745DA3">
            <w:pPr>
              <w:pStyle w:val="Paragrafoelenco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45DA3">
              <w:rPr>
                <w:rFonts w:cstheme="minorHAnsi"/>
                <w:sz w:val="24"/>
                <w:szCs w:val="24"/>
              </w:rPr>
              <w:t xml:space="preserve">Si ta </w:t>
            </w:r>
            <w:proofErr w:type="spellStart"/>
            <w:r w:rsidRPr="00745DA3">
              <w:rPr>
                <w:rFonts w:cstheme="minorHAnsi"/>
                <w:sz w:val="24"/>
                <w:szCs w:val="24"/>
              </w:rPr>
              <w:t>ndryshojm</w:t>
            </w:r>
            <w:r w:rsidR="00B44AF1" w:rsidRPr="00745DA3">
              <w:rPr>
                <w:rFonts w:cstheme="minorHAnsi"/>
                <w:sz w:val="24"/>
                <w:szCs w:val="24"/>
              </w:rPr>
              <w:t>ë</w:t>
            </w:r>
            <w:proofErr w:type="spellEnd"/>
            <w:r w:rsidRPr="00745DA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5DA3">
              <w:rPr>
                <w:rFonts w:cstheme="minorHAnsi"/>
                <w:sz w:val="24"/>
                <w:szCs w:val="24"/>
              </w:rPr>
              <w:t>sjelljen</w:t>
            </w:r>
            <w:proofErr w:type="spellEnd"/>
            <w:r w:rsidRPr="00745DA3">
              <w:rPr>
                <w:rFonts w:cstheme="minorHAnsi"/>
                <w:sz w:val="24"/>
                <w:szCs w:val="24"/>
              </w:rPr>
              <w:t xml:space="preserve"> e </w:t>
            </w:r>
            <w:proofErr w:type="spellStart"/>
            <w:r w:rsidRPr="00745DA3">
              <w:rPr>
                <w:rFonts w:cstheme="minorHAnsi"/>
                <w:sz w:val="24"/>
                <w:szCs w:val="24"/>
              </w:rPr>
              <w:t>pad</w:t>
            </w:r>
            <w:r w:rsidR="00B44AF1" w:rsidRPr="00745DA3">
              <w:rPr>
                <w:rFonts w:cstheme="minorHAnsi"/>
                <w:sz w:val="24"/>
                <w:szCs w:val="24"/>
              </w:rPr>
              <w:t>ë</w:t>
            </w:r>
            <w:r w:rsidRPr="00745DA3">
              <w:rPr>
                <w:rFonts w:cstheme="minorHAnsi"/>
                <w:sz w:val="24"/>
                <w:szCs w:val="24"/>
              </w:rPr>
              <w:t>shirueshme</w:t>
            </w:r>
            <w:proofErr w:type="spellEnd"/>
            <w:r w:rsidR="00F80AE5" w:rsidRPr="00745DA3">
              <w:rPr>
                <w:rFonts w:cstheme="minorHAnsi"/>
                <w:sz w:val="24"/>
                <w:szCs w:val="24"/>
              </w:rPr>
              <w:t>?</w:t>
            </w:r>
          </w:p>
          <w:p w14:paraId="20E760A8" w14:textId="0681B0E6" w:rsidR="00F80AE5" w:rsidRPr="00745DA3" w:rsidRDefault="00FC6D5B" w:rsidP="00745DA3">
            <w:p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45DA3">
              <w:rPr>
                <w:rFonts w:cstheme="minorHAnsi"/>
                <w:b/>
                <w:sz w:val="24"/>
                <w:szCs w:val="24"/>
              </w:rPr>
              <w:t>Tema</w:t>
            </w:r>
            <w:proofErr w:type="spellEnd"/>
            <w:r w:rsidR="00F80AE5" w:rsidRPr="00745DA3">
              <w:rPr>
                <w:rFonts w:cstheme="minorHAnsi"/>
                <w:b/>
                <w:sz w:val="24"/>
                <w:szCs w:val="24"/>
              </w:rPr>
              <w:t xml:space="preserve"> 6: </w:t>
            </w:r>
            <w:proofErr w:type="spellStart"/>
            <w:r w:rsidR="00E2777C" w:rsidRPr="00745DA3">
              <w:rPr>
                <w:rFonts w:cstheme="minorHAnsi"/>
                <w:b/>
                <w:sz w:val="24"/>
                <w:szCs w:val="24"/>
              </w:rPr>
              <w:t>Teknikat</w:t>
            </w:r>
            <w:proofErr w:type="spellEnd"/>
            <w:r w:rsidR="00E2777C" w:rsidRPr="00745DA3">
              <w:rPr>
                <w:rFonts w:cstheme="minorHAnsi"/>
                <w:b/>
                <w:sz w:val="24"/>
                <w:szCs w:val="24"/>
              </w:rPr>
              <w:t xml:space="preserve"> e </w:t>
            </w:r>
            <w:proofErr w:type="spellStart"/>
            <w:r w:rsidR="00E2777C" w:rsidRPr="00745DA3">
              <w:rPr>
                <w:rFonts w:cstheme="minorHAnsi"/>
                <w:b/>
                <w:sz w:val="24"/>
                <w:szCs w:val="24"/>
              </w:rPr>
              <w:t>nd</w:t>
            </w:r>
            <w:r w:rsidR="00B44AF1" w:rsidRPr="00745DA3">
              <w:rPr>
                <w:rFonts w:cstheme="minorHAnsi"/>
                <w:b/>
                <w:sz w:val="24"/>
                <w:szCs w:val="24"/>
              </w:rPr>
              <w:t>ë</w:t>
            </w:r>
            <w:r w:rsidR="00E2777C" w:rsidRPr="00745DA3">
              <w:rPr>
                <w:rFonts w:cstheme="minorHAnsi"/>
                <w:b/>
                <w:sz w:val="24"/>
                <w:szCs w:val="24"/>
              </w:rPr>
              <w:t>rtimit</w:t>
            </w:r>
            <w:proofErr w:type="spellEnd"/>
            <w:r w:rsidR="00E2777C" w:rsidRPr="00745DA3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E2777C" w:rsidRPr="00745DA3">
              <w:rPr>
                <w:rFonts w:cstheme="minorHAnsi"/>
                <w:b/>
                <w:sz w:val="24"/>
                <w:szCs w:val="24"/>
              </w:rPr>
              <w:t>t</w:t>
            </w:r>
            <w:r w:rsidR="00B44AF1" w:rsidRPr="00745DA3">
              <w:rPr>
                <w:rFonts w:cstheme="minorHAnsi"/>
                <w:b/>
                <w:sz w:val="24"/>
                <w:szCs w:val="24"/>
              </w:rPr>
              <w:t>ë</w:t>
            </w:r>
            <w:proofErr w:type="spellEnd"/>
            <w:r w:rsidR="00E2777C" w:rsidRPr="00745DA3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E2777C" w:rsidRPr="00745DA3">
              <w:rPr>
                <w:rFonts w:cstheme="minorHAnsi"/>
                <w:b/>
                <w:sz w:val="24"/>
                <w:szCs w:val="24"/>
              </w:rPr>
              <w:t>v</w:t>
            </w:r>
            <w:r w:rsidR="000A1ECB" w:rsidRPr="00745DA3">
              <w:rPr>
                <w:rFonts w:cstheme="minorHAnsi"/>
                <w:b/>
                <w:sz w:val="24"/>
                <w:szCs w:val="24"/>
              </w:rPr>
              <w:t>et</w:t>
            </w:r>
            <w:r w:rsidR="00B44AF1" w:rsidRPr="00745DA3">
              <w:rPr>
                <w:rFonts w:cstheme="minorHAnsi"/>
                <w:b/>
                <w:sz w:val="24"/>
                <w:szCs w:val="24"/>
              </w:rPr>
              <w:t>ë</w:t>
            </w:r>
            <w:r w:rsidR="000A1ECB" w:rsidRPr="00745DA3">
              <w:rPr>
                <w:rFonts w:cstheme="minorHAnsi"/>
                <w:b/>
                <w:sz w:val="24"/>
                <w:szCs w:val="24"/>
              </w:rPr>
              <w:t>besimi</w:t>
            </w:r>
            <w:r w:rsidR="00E2777C" w:rsidRPr="00745DA3">
              <w:rPr>
                <w:rFonts w:cstheme="minorHAnsi"/>
                <w:b/>
                <w:sz w:val="24"/>
                <w:szCs w:val="24"/>
              </w:rPr>
              <w:t>t</w:t>
            </w:r>
            <w:proofErr w:type="spellEnd"/>
            <w:r w:rsidR="00F80AE5" w:rsidRPr="00745DA3">
              <w:rPr>
                <w:rFonts w:cstheme="minorHAnsi"/>
                <w:b/>
                <w:sz w:val="24"/>
                <w:szCs w:val="24"/>
              </w:rPr>
              <w:t xml:space="preserve">: </w:t>
            </w:r>
            <w:proofErr w:type="spellStart"/>
            <w:r w:rsidR="001D06D5" w:rsidRPr="00745DA3">
              <w:rPr>
                <w:rFonts w:cstheme="minorHAnsi"/>
                <w:b/>
                <w:sz w:val="24"/>
                <w:szCs w:val="24"/>
              </w:rPr>
              <w:t>Trajtimi</w:t>
            </w:r>
            <w:proofErr w:type="spellEnd"/>
            <w:r w:rsidR="001D06D5" w:rsidRPr="00745DA3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1D06D5" w:rsidRPr="00745DA3">
              <w:rPr>
                <w:rFonts w:cstheme="minorHAnsi"/>
                <w:b/>
                <w:sz w:val="24"/>
                <w:szCs w:val="24"/>
              </w:rPr>
              <w:t>pozitiv</w:t>
            </w:r>
            <w:proofErr w:type="spellEnd"/>
            <w:r w:rsidR="00B44AF1" w:rsidRPr="00745DA3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B44AF1" w:rsidRPr="00745DA3">
              <w:rPr>
                <w:rFonts w:cstheme="minorHAnsi"/>
                <w:b/>
                <w:sz w:val="24"/>
                <w:szCs w:val="24"/>
              </w:rPr>
              <w:t>i</w:t>
            </w:r>
            <w:proofErr w:type="spellEnd"/>
            <w:r w:rsidR="00B44AF1" w:rsidRPr="00745DA3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1D06D5" w:rsidRPr="00745DA3">
              <w:rPr>
                <w:rFonts w:cstheme="minorHAnsi"/>
                <w:b/>
                <w:sz w:val="24"/>
                <w:szCs w:val="24"/>
              </w:rPr>
              <w:t>vetvetes</w:t>
            </w:r>
            <w:proofErr w:type="spellEnd"/>
            <w:r w:rsidR="001D06D5" w:rsidRPr="00745DA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0AE5" w:rsidRPr="00745DA3">
              <w:rPr>
                <w:rFonts w:cstheme="minorHAnsi"/>
                <w:sz w:val="24"/>
                <w:szCs w:val="24"/>
              </w:rPr>
              <w:t xml:space="preserve">(3 </w:t>
            </w:r>
            <w:proofErr w:type="spellStart"/>
            <w:r w:rsidR="00955488" w:rsidRPr="00745DA3">
              <w:rPr>
                <w:rFonts w:cstheme="minorHAnsi"/>
                <w:sz w:val="24"/>
                <w:szCs w:val="24"/>
              </w:rPr>
              <w:t>or</w:t>
            </w:r>
            <w:r w:rsidR="00B44AF1" w:rsidRPr="00745DA3">
              <w:rPr>
                <w:rFonts w:cstheme="minorHAnsi"/>
                <w:sz w:val="24"/>
                <w:szCs w:val="24"/>
              </w:rPr>
              <w:t>ë</w:t>
            </w:r>
            <w:proofErr w:type="spellEnd"/>
            <w:r w:rsidR="00F80AE5" w:rsidRPr="00745DA3">
              <w:rPr>
                <w:rFonts w:cstheme="minorHAnsi"/>
                <w:sz w:val="24"/>
                <w:szCs w:val="24"/>
              </w:rPr>
              <w:t>)</w:t>
            </w:r>
          </w:p>
          <w:p w14:paraId="3EB9880E" w14:textId="2E3BCB5A" w:rsidR="00F80AE5" w:rsidRPr="00745DA3" w:rsidRDefault="000A1ECB" w:rsidP="00745DA3">
            <w:p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45DA3">
              <w:rPr>
                <w:rFonts w:cstheme="minorHAnsi"/>
                <w:sz w:val="24"/>
                <w:szCs w:val="24"/>
              </w:rPr>
              <w:t>P</w:t>
            </w:r>
            <w:r w:rsidR="00B44AF1" w:rsidRPr="00745DA3">
              <w:rPr>
                <w:rFonts w:cstheme="minorHAnsi"/>
                <w:sz w:val="24"/>
                <w:szCs w:val="24"/>
              </w:rPr>
              <w:t>ë</w:t>
            </w:r>
            <w:r w:rsidRPr="00745DA3">
              <w:rPr>
                <w:rFonts w:cstheme="minorHAnsi"/>
                <w:sz w:val="24"/>
                <w:szCs w:val="24"/>
              </w:rPr>
              <w:t>rmbajtja</w:t>
            </w:r>
            <w:proofErr w:type="spellEnd"/>
            <w:r w:rsidR="00F80AE5" w:rsidRPr="00745DA3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745DA3">
              <w:rPr>
                <w:rFonts w:cstheme="minorHAnsi"/>
                <w:sz w:val="24"/>
                <w:szCs w:val="24"/>
              </w:rPr>
              <w:t>temat</w:t>
            </w:r>
            <w:proofErr w:type="spellEnd"/>
            <w:r w:rsidR="00F80AE5" w:rsidRPr="00745DA3">
              <w:rPr>
                <w:rFonts w:cstheme="minorHAnsi"/>
                <w:sz w:val="24"/>
                <w:szCs w:val="24"/>
              </w:rPr>
              <w:t>):</w:t>
            </w:r>
          </w:p>
          <w:p w14:paraId="63D75168" w14:textId="0E8D2A6A" w:rsidR="00F80AE5" w:rsidRPr="00745DA3" w:rsidRDefault="001D06D5" w:rsidP="00745DA3">
            <w:pPr>
              <w:pStyle w:val="Paragrafoelenco"/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45DA3">
              <w:rPr>
                <w:rFonts w:cstheme="minorHAnsi"/>
                <w:sz w:val="24"/>
                <w:szCs w:val="24"/>
              </w:rPr>
              <w:t>Autokritika</w:t>
            </w:r>
            <w:proofErr w:type="spellEnd"/>
            <w:r w:rsidRPr="00745DA3">
              <w:rPr>
                <w:rFonts w:cstheme="minorHAnsi"/>
                <w:sz w:val="24"/>
                <w:szCs w:val="24"/>
              </w:rPr>
              <w:t xml:space="preserve"> e </w:t>
            </w:r>
            <w:proofErr w:type="spellStart"/>
            <w:r w:rsidRPr="00745DA3">
              <w:rPr>
                <w:rFonts w:cstheme="minorHAnsi"/>
                <w:sz w:val="24"/>
                <w:szCs w:val="24"/>
              </w:rPr>
              <w:t>sh</w:t>
            </w:r>
            <w:r w:rsidR="00B44AF1" w:rsidRPr="00745DA3">
              <w:rPr>
                <w:rFonts w:cstheme="minorHAnsi"/>
                <w:sz w:val="24"/>
                <w:szCs w:val="24"/>
              </w:rPr>
              <w:t>ë</w:t>
            </w:r>
            <w:r w:rsidRPr="00745DA3">
              <w:rPr>
                <w:rFonts w:cstheme="minorHAnsi"/>
                <w:sz w:val="24"/>
                <w:szCs w:val="24"/>
              </w:rPr>
              <w:t>ndetshme</w:t>
            </w:r>
            <w:proofErr w:type="spellEnd"/>
            <w:r w:rsidRPr="00745DA3">
              <w:rPr>
                <w:rFonts w:cstheme="minorHAnsi"/>
                <w:sz w:val="24"/>
                <w:szCs w:val="24"/>
              </w:rPr>
              <w:t xml:space="preserve"> </w:t>
            </w:r>
            <w:r w:rsidR="00F80AE5" w:rsidRPr="00745DA3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745DA3">
              <w:rPr>
                <w:rFonts w:cstheme="minorHAnsi"/>
                <w:sz w:val="24"/>
                <w:szCs w:val="24"/>
              </w:rPr>
              <w:t>un</w:t>
            </w:r>
            <w:r w:rsidR="00B44AF1" w:rsidRPr="00745DA3">
              <w:rPr>
                <w:rFonts w:cstheme="minorHAnsi"/>
                <w:sz w:val="24"/>
                <w:szCs w:val="24"/>
              </w:rPr>
              <w:t>ë</w:t>
            </w:r>
            <w:proofErr w:type="spellEnd"/>
            <w:r w:rsidRPr="00745DA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5DA3">
              <w:rPr>
                <w:rFonts w:cstheme="minorHAnsi"/>
                <w:sz w:val="24"/>
                <w:szCs w:val="24"/>
              </w:rPr>
              <w:t>nuk</w:t>
            </w:r>
            <w:proofErr w:type="spellEnd"/>
            <w:r w:rsidRPr="00745DA3">
              <w:rPr>
                <w:rFonts w:cstheme="minorHAnsi"/>
                <w:sz w:val="24"/>
                <w:szCs w:val="24"/>
              </w:rPr>
              <w:t xml:space="preserve"> jam </w:t>
            </w:r>
            <w:proofErr w:type="spellStart"/>
            <w:r w:rsidRPr="00745DA3">
              <w:rPr>
                <w:rFonts w:cstheme="minorHAnsi"/>
                <w:sz w:val="24"/>
                <w:szCs w:val="24"/>
              </w:rPr>
              <w:t>sjellja</w:t>
            </w:r>
            <w:proofErr w:type="spellEnd"/>
            <w:r w:rsidRPr="00745DA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5DA3">
              <w:rPr>
                <w:rFonts w:cstheme="minorHAnsi"/>
                <w:sz w:val="24"/>
                <w:szCs w:val="24"/>
              </w:rPr>
              <w:t>ime</w:t>
            </w:r>
            <w:proofErr w:type="spellEnd"/>
            <w:r w:rsidR="00F80AE5" w:rsidRPr="00745DA3">
              <w:rPr>
                <w:rFonts w:cstheme="minorHAnsi"/>
                <w:sz w:val="24"/>
                <w:szCs w:val="24"/>
              </w:rPr>
              <w:t>)</w:t>
            </w:r>
          </w:p>
          <w:p w14:paraId="565AF2A6" w14:textId="3E174830" w:rsidR="00F80AE5" w:rsidRPr="00745DA3" w:rsidRDefault="001D06D5" w:rsidP="00745DA3">
            <w:pPr>
              <w:pStyle w:val="Paragrafoelenco"/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45DA3">
              <w:rPr>
                <w:rFonts w:cstheme="minorHAnsi"/>
                <w:sz w:val="24"/>
                <w:szCs w:val="24"/>
              </w:rPr>
              <w:t xml:space="preserve">Kur </w:t>
            </w:r>
            <w:proofErr w:type="spellStart"/>
            <w:r w:rsidRPr="00745DA3">
              <w:rPr>
                <w:rFonts w:cstheme="minorHAnsi"/>
                <w:sz w:val="24"/>
                <w:szCs w:val="24"/>
              </w:rPr>
              <w:t>dhe</w:t>
            </w:r>
            <w:proofErr w:type="spellEnd"/>
            <w:r w:rsidRPr="00745DA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5DA3">
              <w:rPr>
                <w:rFonts w:cstheme="minorHAnsi"/>
                <w:sz w:val="24"/>
                <w:szCs w:val="24"/>
              </w:rPr>
              <w:t>p</w:t>
            </w:r>
            <w:r w:rsidR="00B44AF1" w:rsidRPr="00745DA3">
              <w:rPr>
                <w:rFonts w:cstheme="minorHAnsi"/>
                <w:sz w:val="24"/>
                <w:szCs w:val="24"/>
              </w:rPr>
              <w:t>ë</w:t>
            </w:r>
            <w:r w:rsidRPr="00745DA3">
              <w:rPr>
                <w:rFonts w:cstheme="minorHAnsi"/>
                <w:sz w:val="24"/>
                <w:szCs w:val="24"/>
              </w:rPr>
              <w:t>r</w:t>
            </w:r>
            <w:proofErr w:type="spellEnd"/>
            <w:r w:rsidRPr="00745DA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44AF1" w:rsidRPr="00745DA3">
              <w:rPr>
                <w:rFonts w:cstheme="minorHAnsi"/>
                <w:sz w:val="24"/>
                <w:szCs w:val="24"/>
              </w:rPr>
              <w:t>ç</w:t>
            </w:r>
            <w:r w:rsidRPr="00745DA3">
              <w:rPr>
                <w:rFonts w:cstheme="minorHAnsi"/>
                <w:sz w:val="24"/>
                <w:szCs w:val="24"/>
              </w:rPr>
              <w:t>far</w:t>
            </w:r>
            <w:r w:rsidR="00B44AF1" w:rsidRPr="00745DA3">
              <w:rPr>
                <w:rFonts w:cstheme="minorHAnsi"/>
                <w:sz w:val="24"/>
                <w:szCs w:val="24"/>
              </w:rPr>
              <w:t>ë</w:t>
            </w:r>
            <w:proofErr w:type="spellEnd"/>
            <w:r w:rsidRPr="00745DA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5DA3">
              <w:rPr>
                <w:rFonts w:cstheme="minorHAnsi"/>
                <w:sz w:val="24"/>
                <w:szCs w:val="24"/>
              </w:rPr>
              <w:t>t</w:t>
            </w:r>
            <w:r w:rsidR="00B44AF1" w:rsidRPr="00745DA3">
              <w:rPr>
                <w:rFonts w:cstheme="minorHAnsi"/>
                <w:sz w:val="24"/>
                <w:szCs w:val="24"/>
              </w:rPr>
              <w:t>ë</w:t>
            </w:r>
            <w:proofErr w:type="spellEnd"/>
            <w:r w:rsidRPr="00745DA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5DA3">
              <w:rPr>
                <w:rFonts w:cstheme="minorHAnsi"/>
                <w:sz w:val="24"/>
                <w:szCs w:val="24"/>
              </w:rPr>
              <w:t>vet</w:t>
            </w:r>
            <w:r w:rsidR="00B44AF1" w:rsidRPr="00745DA3">
              <w:rPr>
                <w:rFonts w:cstheme="minorHAnsi"/>
                <w:sz w:val="24"/>
                <w:szCs w:val="24"/>
              </w:rPr>
              <w:t>ë</w:t>
            </w:r>
            <w:r w:rsidRPr="00745DA3">
              <w:rPr>
                <w:rFonts w:cstheme="minorHAnsi"/>
                <w:sz w:val="24"/>
                <w:szCs w:val="24"/>
              </w:rPr>
              <w:t>lavd</w:t>
            </w:r>
            <w:r w:rsidR="00B44AF1" w:rsidRPr="00745DA3">
              <w:rPr>
                <w:rFonts w:cstheme="minorHAnsi"/>
                <w:sz w:val="24"/>
                <w:szCs w:val="24"/>
              </w:rPr>
              <w:t>ë</w:t>
            </w:r>
            <w:r w:rsidRPr="00745DA3">
              <w:rPr>
                <w:rFonts w:cstheme="minorHAnsi"/>
                <w:sz w:val="24"/>
                <w:szCs w:val="24"/>
              </w:rPr>
              <w:t>rohemi</w:t>
            </w:r>
            <w:proofErr w:type="spellEnd"/>
          </w:p>
          <w:p w14:paraId="0863DF4D" w14:textId="529FC5E2" w:rsidR="00D3201D" w:rsidRPr="00745DA3" w:rsidRDefault="001D06D5" w:rsidP="00745DA3">
            <w:pPr>
              <w:pStyle w:val="Paragrafoelenco"/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proofErr w:type="spellStart"/>
            <w:r w:rsidRPr="00745DA3">
              <w:rPr>
                <w:rFonts w:cstheme="minorHAnsi"/>
                <w:sz w:val="24"/>
                <w:szCs w:val="24"/>
                <w:lang w:val="it-IT"/>
              </w:rPr>
              <w:t>Biseda</w:t>
            </w:r>
            <w:proofErr w:type="spellEnd"/>
            <w:r w:rsidRPr="00745DA3">
              <w:rPr>
                <w:rFonts w:cstheme="minorHAnsi"/>
                <w:sz w:val="24"/>
                <w:szCs w:val="24"/>
                <w:lang w:val="it-IT"/>
              </w:rPr>
              <w:t xml:space="preserve"> positive e </w:t>
            </w:r>
            <w:proofErr w:type="spellStart"/>
            <w:r w:rsidRPr="00745DA3">
              <w:rPr>
                <w:rFonts w:cstheme="minorHAnsi"/>
                <w:sz w:val="24"/>
                <w:szCs w:val="24"/>
                <w:lang w:val="it-IT"/>
              </w:rPr>
              <w:t>brendshme</w:t>
            </w:r>
            <w:proofErr w:type="spellEnd"/>
            <w:r w:rsidRPr="00745DA3">
              <w:rPr>
                <w:rFonts w:cstheme="minorHAnsi"/>
                <w:sz w:val="24"/>
                <w:szCs w:val="24"/>
                <w:lang w:val="it-IT"/>
              </w:rPr>
              <w:t xml:space="preserve"> me </w:t>
            </w:r>
            <w:proofErr w:type="spellStart"/>
            <w:r w:rsidRPr="00745DA3">
              <w:rPr>
                <w:rFonts w:cstheme="minorHAnsi"/>
                <w:sz w:val="24"/>
                <w:szCs w:val="24"/>
                <w:lang w:val="it-IT"/>
              </w:rPr>
              <w:t>vetveten</w:t>
            </w:r>
            <w:proofErr w:type="spellEnd"/>
          </w:p>
          <w:p w14:paraId="4B7ED2BC" w14:textId="2710AB2C" w:rsidR="00F80AE5" w:rsidRPr="00745DA3" w:rsidRDefault="00FC6D5B" w:rsidP="00745DA3">
            <w:pPr>
              <w:spacing w:after="200"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Tema</w:t>
            </w:r>
            <w:r w:rsidR="00F80AE5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7: </w:t>
            </w:r>
            <w:r w:rsidR="001D06D5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Teknikat p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1D06D5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r rritjen e </w:t>
            </w:r>
            <w:r w:rsidR="000A1ECB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vet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0A1ECB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besimi</w:t>
            </w:r>
            <w:r w:rsidR="001D06D5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t</w:t>
            </w:r>
            <w:r w:rsidR="00F80AE5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: </w:t>
            </w:r>
            <w:r w:rsidR="001D06D5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Zbatimi n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1D06D5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praktik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ë i </w:t>
            </w:r>
            <w:r w:rsidR="001D06D5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asaj q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1D06D5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kemi m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1D06D5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suar </w:t>
            </w:r>
            <w:r w:rsidR="00F80AE5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(4 </w:t>
            </w:r>
            <w:r w:rsidR="00955488" w:rsidRPr="00745DA3">
              <w:rPr>
                <w:rFonts w:eastAsia="Calibri" w:cstheme="minorHAnsi"/>
                <w:sz w:val="24"/>
                <w:szCs w:val="24"/>
                <w:lang w:val="hr-BA"/>
              </w:rPr>
              <w:t>or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F80AE5" w:rsidRPr="00745DA3">
              <w:rPr>
                <w:rFonts w:eastAsia="Calibri" w:cstheme="minorHAnsi"/>
                <w:sz w:val="24"/>
                <w:szCs w:val="24"/>
                <w:lang w:val="hr-BA"/>
              </w:rPr>
              <w:t>)</w:t>
            </w:r>
          </w:p>
          <w:p w14:paraId="5B674B1D" w14:textId="3E26E9AB" w:rsidR="00F80AE5" w:rsidRPr="00745DA3" w:rsidRDefault="000A1ECB" w:rsidP="00745DA3">
            <w:pPr>
              <w:spacing w:after="200"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P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rmbajtja</w:t>
            </w:r>
            <w:r w:rsidR="00F80AE5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(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temat</w:t>
            </w:r>
            <w:r w:rsidR="00F80AE5" w:rsidRPr="00745DA3">
              <w:rPr>
                <w:rFonts w:eastAsia="Calibri" w:cstheme="minorHAnsi"/>
                <w:sz w:val="24"/>
                <w:szCs w:val="24"/>
                <w:lang w:val="hr-BA"/>
              </w:rPr>
              <w:t>):</w:t>
            </w:r>
          </w:p>
          <w:p w14:paraId="24B9890E" w14:textId="572B74A9" w:rsidR="00F80AE5" w:rsidRPr="00745DA3" w:rsidRDefault="00C311F2" w:rsidP="00745DA3">
            <w:pPr>
              <w:pStyle w:val="Paragrafoelenco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Si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p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rdoren teknikat e rritjes s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0A1ECB" w:rsidRPr="00745DA3">
              <w:rPr>
                <w:rFonts w:eastAsia="Calibri" w:cstheme="minorHAnsi"/>
                <w:sz w:val="24"/>
                <w:szCs w:val="24"/>
                <w:lang w:val="hr-BA"/>
              </w:rPr>
              <w:t>vet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0A1ECB" w:rsidRPr="00745DA3">
              <w:rPr>
                <w:rFonts w:eastAsia="Calibri" w:cstheme="minorHAnsi"/>
                <w:sz w:val="24"/>
                <w:szCs w:val="24"/>
                <w:lang w:val="hr-BA"/>
              </w:rPr>
              <w:t>besimi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="00F80AE5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(vet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)pun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sim</w:t>
            </w:r>
            <w:r w:rsidR="00F80AE5" w:rsidRPr="00745DA3">
              <w:rPr>
                <w:rFonts w:eastAsia="Calibri" w:cstheme="minorHAnsi"/>
                <w:sz w:val="24"/>
                <w:szCs w:val="24"/>
                <w:lang w:val="hr-BA"/>
              </w:rPr>
              <w:t>?</w:t>
            </w:r>
          </w:p>
          <w:p w14:paraId="7CCB98AD" w14:textId="57330505" w:rsidR="00F80AE5" w:rsidRPr="00745DA3" w:rsidRDefault="00C311F2" w:rsidP="00745DA3">
            <w:pPr>
              <w:pStyle w:val="Paragrafoelenco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Avantazhet</w:t>
            </w:r>
            <w:r w:rsidR="00F80AE5" w:rsidRPr="00745DA3">
              <w:rPr>
                <w:rFonts w:eastAsia="Calibri" w:cstheme="minorHAnsi"/>
                <w:sz w:val="24"/>
                <w:szCs w:val="24"/>
                <w:lang w:val="hr-BA"/>
              </w:rPr>
              <w:t>,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dizavantazhet 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konkurrim dhe m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nyrat e kompensimit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tyre</w:t>
            </w:r>
          </w:p>
          <w:p w14:paraId="29AD26B3" w14:textId="609E425B" w:rsidR="00F80AE5" w:rsidRPr="00745DA3" w:rsidRDefault="00C311F2" w:rsidP="00745DA3">
            <w:pPr>
              <w:pStyle w:val="Paragrafoelenco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Ia dola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gjej nj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pun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F80AE5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, 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po tani</w:t>
            </w:r>
            <w:r w:rsidR="00F80AE5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? 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Si ta menaxhojm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suksesin dhe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jemi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sigurt </w:t>
            </w:r>
            <w:r w:rsidR="00AD2C85" w:rsidRPr="00745DA3">
              <w:rPr>
                <w:rFonts w:eastAsia="Calibri" w:cstheme="minorHAnsi"/>
                <w:sz w:val="24"/>
                <w:szCs w:val="24"/>
                <w:lang w:val="hr-BA"/>
              </w:rPr>
              <w:t>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D2C85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vendin e pun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D2C85" w:rsidRPr="00745DA3">
              <w:rPr>
                <w:rFonts w:eastAsia="Calibri" w:cstheme="minorHAnsi"/>
                <w:sz w:val="24"/>
                <w:szCs w:val="24"/>
                <w:lang w:val="hr-BA"/>
              </w:rPr>
              <w:t>s</w:t>
            </w:r>
            <w:r w:rsidR="00F80AE5" w:rsidRPr="00745DA3">
              <w:rPr>
                <w:rFonts w:eastAsia="Calibri" w:cstheme="minorHAnsi"/>
                <w:sz w:val="24"/>
                <w:szCs w:val="24"/>
                <w:lang w:val="hr-BA"/>
              </w:rPr>
              <w:t>?</w:t>
            </w:r>
          </w:p>
          <w:p w14:paraId="42E4368C" w14:textId="7EB79C19" w:rsidR="00F80AE5" w:rsidRPr="00745DA3" w:rsidRDefault="00AD2C85" w:rsidP="00745DA3">
            <w:pPr>
              <w:pStyle w:val="Paragrafoelenco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Si ta menaxhojm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d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shtimin</w:t>
            </w:r>
            <w:r w:rsidR="00F80AE5" w:rsidRPr="00745DA3">
              <w:rPr>
                <w:rFonts w:eastAsia="Calibri" w:cstheme="minorHAnsi"/>
                <w:sz w:val="24"/>
                <w:szCs w:val="24"/>
                <w:lang w:val="hr-BA"/>
              </w:rPr>
              <w:t>?</w:t>
            </w:r>
          </w:p>
          <w:p w14:paraId="480D6B35" w14:textId="19354AC9" w:rsidR="00F80AE5" w:rsidRPr="00745DA3" w:rsidRDefault="00F80AE5" w:rsidP="00745DA3">
            <w:pPr>
              <w:spacing w:after="200" w:line="276" w:lineRule="auto"/>
              <w:jc w:val="both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Modul</w:t>
            </w:r>
            <w:r w:rsidR="00713A5E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i</w:t>
            </w: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3: </w:t>
            </w:r>
            <w:r w:rsidR="000A1ECB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Motivimi</w:t>
            </w: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</w:t>
            </w:r>
            <w:r w:rsidR="00713A5E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–</w:t>
            </w: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</w:t>
            </w:r>
            <w:r w:rsidR="00713A5E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r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713A5E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nd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713A5E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sia dhe teknikat dhe ngritja e </w:t>
            </w:r>
            <w:r w:rsidR="000A1ECB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motivimi</w:t>
            </w:r>
            <w:r w:rsidR="00713A5E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t</w:t>
            </w:r>
          </w:p>
          <w:p w14:paraId="45D69BA2" w14:textId="2FDCE095" w:rsidR="00F80AE5" w:rsidRPr="00745DA3" w:rsidRDefault="00FC6D5B" w:rsidP="00745DA3">
            <w:pPr>
              <w:spacing w:after="200"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Tema</w:t>
            </w:r>
            <w:r w:rsidR="00F80AE5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8: </w:t>
            </w:r>
            <w:r w:rsidR="000A1ECB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Motivimi</w:t>
            </w:r>
            <w:r w:rsidR="00F80AE5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(3 </w:t>
            </w:r>
            <w:r w:rsidR="00955488" w:rsidRPr="00745DA3">
              <w:rPr>
                <w:rFonts w:eastAsia="Calibri" w:cstheme="minorHAnsi"/>
                <w:sz w:val="24"/>
                <w:szCs w:val="24"/>
                <w:lang w:val="hr-BA"/>
              </w:rPr>
              <w:t>or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F80AE5" w:rsidRPr="00745DA3">
              <w:rPr>
                <w:rFonts w:eastAsia="Calibri" w:cstheme="minorHAnsi"/>
                <w:sz w:val="24"/>
                <w:szCs w:val="24"/>
                <w:lang w:val="hr-BA"/>
              </w:rPr>
              <w:t>)</w:t>
            </w:r>
          </w:p>
          <w:p w14:paraId="551D6559" w14:textId="73C9C7E7" w:rsidR="00F80AE5" w:rsidRPr="00745DA3" w:rsidRDefault="000A1ECB" w:rsidP="00745DA3">
            <w:pPr>
              <w:spacing w:after="200"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P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rmbajtja</w:t>
            </w:r>
            <w:r w:rsidR="00F80AE5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(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temat</w:t>
            </w:r>
            <w:r w:rsidR="00F80AE5" w:rsidRPr="00745DA3">
              <w:rPr>
                <w:rFonts w:eastAsia="Calibri" w:cstheme="minorHAnsi"/>
                <w:sz w:val="24"/>
                <w:szCs w:val="24"/>
                <w:lang w:val="hr-BA"/>
              </w:rPr>
              <w:t>):</w:t>
            </w:r>
          </w:p>
          <w:p w14:paraId="63C5FCD1" w14:textId="50A0E13A" w:rsidR="00F80AE5" w:rsidRPr="00745DA3" w:rsidRDefault="000A1ECB" w:rsidP="00745DA3">
            <w:pPr>
              <w:pStyle w:val="Paragrafoelenco"/>
              <w:numPr>
                <w:ilvl w:val="0"/>
                <w:numId w:val="18"/>
              </w:numPr>
              <w:spacing w:after="200"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Motivimi</w:t>
            </w:r>
            <w:r w:rsidR="00F80AE5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4F0058" w:rsidRPr="00745DA3">
              <w:rPr>
                <w:rFonts w:eastAsia="Calibri" w:cstheme="minorHAnsi"/>
                <w:sz w:val="24"/>
                <w:szCs w:val="24"/>
                <w:lang w:val="hr-BA"/>
              </w:rPr>
              <w:t>dhe domethënia e tij</w:t>
            </w:r>
          </w:p>
          <w:p w14:paraId="3D80D6EF" w14:textId="67BF36D2" w:rsidR="00F80AE5" w:rsidRPr="00745DA3" w:rsidRDefault="00754F7C" w:rsidP="00745DA3">
            <w:pPr>
              <w:pStyle w:val="Paragrafoelenco"/>
              <w:numPr>
                <w:ilvl w:val="0"/>
                <w:numId w:val="18"/>
              </w:numPr>
              <w:spacing w:after="200"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54F7C">
              <w:rPr>
                <w:rFonts w:eastAsia="Calibri" w:cstheme="minorHAnsi"/>
                <w:sz w:val="24"/>
                <w:szCs w:val="24"/>
                <w:lang w:val="hr-BA"/>
              </w:rPr>
              <w:t>Ç</w:t>
            </w:r>
            <w:r w:rsidR="004F0058" w:rsidRPr="00745DA3">
              <w:rPr>
                <w:rFonts w:eastAsia="Calibri" w:cstheme="minorHAnsi"/>
                <w:sz w:val="24"/>
                <w:szCs w:val="24"/>
                <w:lang w:val="hr-BA"/>
              </w:rPr>
              <w:t>farë na motivon</w:t>
            </w:r>
            <w:r w:rsidR="00F80AE5" w:rsidRPr="00745DA3">
              <w:rPr>
                <w:rFonts w:eastAsia="Calibri" w:cstheme="minorHAnsi"/>
                <w:sz w:val="24"/>
                <w:szCs w:val="24"/>
                <w:lang w:val="hr-BA"/>
              </w:rPr>
              <w:t>?</w:t>
            </w:r>
          </w:p>
          <w:p w14:paraId="12C27614" w14:textId="79DCBE4B" w:rsidR="00F80AE5" w:rsidRPr="00745DA3" w:rsidRDefault="004F0058" w:rsidP="00745DA3">
            <w:pPr>
              <w:pStyle w:val="Paragrafoelenco"/>
              <w:numPr>
                <w:ilvl w:val="0"/>
                <w:numId w:val="18"/>
              </w:numPr>
              <w:spacing w:after="200"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Vetë</w:t>
            </w:r>
            <w:r w:rsidR="000A1ECB" w:rsidRPr="00745DA3">
              <w:rPr>
                <w:rFonts w:eastAsia="Calibri" w:cstheme="minorHAnsi"/>
                <w:sz w:val="24"/>
                <w:szCs w:val="24"/>
                <w:lang w:val="hr-BA"/>
              </w:rPr>
              <w:t>motivimi</w:t>
            </w:r>
          </w:p>
          <w:p w14:paraId="49389C48" w14:textId="07797091" w:rsidR="00F80AE5" w:rsidRPr="00745DA3" w:rsidRDefault="00FC6D5B" w:rsidP="00745DA3">
            <w:pPr>
              <w:spacing w:after="200"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Tema</w:t>
            </w:r>
            <w:r w:rsidR="00F80AE5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9: </w:t>
            </w:r>
            <w:r w:rsidR="00AF01DB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Teknikat p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AF01DB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r ngritjen e </w:t>
            </w:r>
            <w:r w:rsidR="000A1ECB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motivimi</w:t>
            </w:r>
            <w:r w:rsidR="00AF01DB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t</w:t>
            </w:r>
            <w:r w:rsidR="00F80AE5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: </w:t>
            </w:r>
            <w:r w:rsidR="00AF01DB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T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AF01DB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qenurit aktiv </w:t>
            </w:r>
            <w:r w:rsidR="00F80AE5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(3 </w:t>
            </w:r>
            <w:r w:rsidR="00955488" w:rsidRPr="00745DA3">
              <w:rPr>
                <w:rFonts w:eastAsia="Calibri" w:cstheme="minorHAnsi"/>
                <w:sz w:val="24"/>
                <w:szCs w:val="24"/>
                <w:lang w:val="hr-BA"/>
              </w:rPr>
              <w:t>or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F80AE5" w:rsidRPr="00745DA3">
              <w:rPr>
                <w:rFonts w:eastAsia="Calibri" w:cstheme="minorHAnsi"/>
                <w:sz w:val="24"/>
                <w:szCs w:val="24"/>
                <w:lang w:val="hr-BA"/>
              </w:rPr>
              <w:t>)</w:t>
            </w:r>
          </w:p>
          <w:p w14:paraId="1BD046C8" w14:textId="2A0E230A" w:rsidR="00F80AE5" w:rsidRPr="00745DA3" w:rsidRDefault="000A1ECB" w:rsidP="00745DA3">
            <w:pPr>
              <w:spacing w:after="200"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P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rmbajtja</w:t>
            </w:r>
            <w:r w:rsidR="00F80AE5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(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temat</w:t>
            </w:r>
            <w:r w:rsidR="00F80AE5" w:rsidRPr="00745DA3">
              <w:rPr>
                <w:rFonts w:eastAsia="Calibri" w:cstheme="minorHAnsi"/>
                <w:sz w:val="24"/>
                <w:szCs w:val="24"/>
                <w:lang w:val="hr-BA"/>
              </w:rPr>
              <w:t>):</w:t>
            </w:r>
          </w:p>
          <w:p w14:paraId="20382B38" w14:textId="5DBF37FB" w:rsidR="00F80AE5" w:rsidRPr="00745DA3" w:rsidRDefault="00DB7A99" w:rsidP="00745DA3">
            <w:pPr>
              <w:pStyle w:val="Paragrafoelenco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Ç</w:t>
            </w:r>
            <w:r w:rsidR="00AF01DB" w:rsidRPr="00745DA3">
              <w:rPr>
                <w:rFonts w:eastAsia="Calibri" w:cstheme="minorHAnsi"/>
                <w:sz w:val="24"/>
                <w:szCs w:val="24"/>
                <w:lang w:val="hr-BA"/>
              </w:rPr>
              <w:t>'do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F01DB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thot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F01DB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AF01DB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jesh pasiv</w:t>
            </w:r>
            <w:r w:rsidR="00F80AE5" w:rsidRPr="00745DA3">
              <w:rPr>
                <w:rFonts w:eastAsia="Calibri" w:cstheme="minorHAnsi"/>
                <w:sz w:val="24"/>
                <w:szCs w:val="24"/>
                <w:lang w:val="hr-BA"/>
              </w:rPr>
              <w:t>?</w:t>
            </w:r>
          </w:p>
          <w:p w14:paraId="25DEBE8A" w14:textId="63605FEF" w:rsidR="00F80AE5" w:rsidRPr="00745DA3" w:rsidRDefault="00AF01DB" w:rsidP="00745DA3">
            <w:pPr>
              <w:pStyle w:val="Paragrafoelenco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Strukturimi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i 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koh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s</w:t>
            </w:r>
          </w:p>
          <w:p w14:paraId="6D407AA3" w14:textId="436EDE27" w:rsidR="00F80AE5" w:rsidRPr="00745DA3" w:rsidRDefault="00F80AE5" w:rsidP="00745DA3">
            <w:pPr>
              <w:pStyle w:val="Paragrafoelenco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4 </w:t>
            </w:r>
            <w:r w:rsidR="00884466" w:rsidRPr="00745DA3">
              <w:rPr>
                <w:rFonts w:eastAsia="Calibri" w:cstheme="minorHAnsi"/>
                <w:sz w:val="24"/>
                <w:szCs w:val="24"/>
                <w:lang w:val="hr-BA"/>
              </w:rPr>
              <w:t>lloje pasiviteti</w:t>
            </w:r>
          </w:p>
          <w:p w14:paraId="5DADBC7E" w14:textId="4B652F5C" w:rsidR="00F80AE5" w:rsidRPr="00745DA3" w:rsidRDefault="00884466" w:rsidP="00745DA3">
            <w:pPr>
              <w:pStyle w:val="Paragrafoelenco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lastRenderedPageBreak/>
              <w:t>Si t</w:t>
            </w:r>
            <w:r w:rsidR="00DB7A99" w:rsidRPr="00745DA3">
              <w:rPr>
                <w:rFonts w:eastAsia="Calibri" w:cstheme="minorHAnsi"/>
                <w:sz w:val="24"/>
                <w:szCs w:val="24"/>
                <w:lang w:val="hr-BA"/>
              </w:rPr>
              <w:t>’i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zgjidhim problemet</w:t>
            </w:r>
            <w:r w:rsidR="00F80AE5" w:rsidRPr="00745DA3">
              <w:rPr>
                <w:rFonts w:eastAsia="Calibri" w:cstheme="minorHAnsi"/>
                <w:sz w:val="24"/>
                <w:szCs w:val="24"/>
                <w:lang w:val="hr-BA"/>
              </w:rPr>
              <w:t>?</w:t>
            </w:r>
          </w:p>
          <w:p w14:paraId="6D252296" w14:textId="1220FC0B" w:rsidR="00F80AE5" w:rsidRPr="00745DA3" w:rsidRDefault="00FC6D5B" w:rsidP="00745DA3">
            <w:pPr>
              <w:spacing w:after="200"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Tema</w:t>
            </w:r>
            <w:r w:rsidR="00F80AE5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10: </w:t>
            </w:r>
            <w:r w:rsidR="002529FB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Teknikat p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2529FB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r ngritjen e </w:t>
            </w:r>
            <w:r w:rsidR="000A1ECB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motivimi</w:t>
            </w:r>
            <w:r w:rsidR="002529FB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t</w:t>
            </w:r>
            <w:r w:rsidR="00F80AE5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: </w:t>
            </w:r>
            <w:r w:rsidR="002529FB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Vet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2529FB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menaxhimi </w:t>
            </w:r>
            <w:r w:rsidR="00F80AE5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n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F80AE5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pra</w:t>
            </w:r>
            <w:r w:rsidR="002529FB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k</w:t>
            </w:r>
            <w:r w:rsidR="00F80AE5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ti</w:t>
            </w:r>
            <w:r w:rsidR="002529FB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k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F80AE5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(3 </w:t>
            </w:r>
            <w:r w:rsidR="00955488" w:rsidRPr="00745DA3">
              <w:rPr>
                <w:rFonts w:eastAsia="Calibri" w:cstheme="minorHAnsi"/>
                <w:sz w:val="24"/>
                <w:szCs w:val="24"/>
                <w:lang w:val="hr-BA"/>
              </w:rPr>
              <w:t>or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F80AE5" w:rsidRPr="00745DA3">
              <w:rPr>
                <w:rFonts w:eastAsia="Calibri" w:cstheme="minorHAnsi"/>
                <w:sz w:val="24"/>
                <w:szCs w:val="24"/>
                <w:lang w:val="hr-BA"/>
              </w:rPr>
              <w:t>):</w:t>
            </w:r>
          </w:p>
          <w:p w14:paraId="44ACB526" w14:textId="2DA7C029" w:rsidR="00F80AE5" w:rsidRPr="00745DA3" w:rsidRDefault="000A1ECB" w:rsidP="00745DA3">
            <w:pPr>
              <w:spacing w:after="200"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P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rmbajtja</w:t>
            </w:r>
            <w:r w:rsidR="00F80AE5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(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temat</w:t>
            </w:r>
            <w:r w:rsidR="00F80AE5" w:rsidRPr="00745DA3">
              <w:rPr>
                <w:rFonts w:eastAsia="Calibri" w:cstheme="minorHAnsi"/>
                <w:sz w:val="24"/>
                <w:szCs w:val="24"/>
                <w:lang w:val="hr-BA"/>
              </w:rPr>
              <w:t>):</w:t>
            </w:r>
          </w:p>
          <w:p w14:paraId="30AE58EF" w14:textId="3105744C" w:rsidR="00F80AE5" w:rsidRPr="00745DA3" w:rsidRDefault="002529FB" w:rsidP="00745DA3">
            <w:pPr>
              <w:pStyle w:val="Paragrafoelenco"/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Si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shkruajm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objektivat e jet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s/karrier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s</w:t>
            </w:r>
          </w:p>
          <w:p w14:paraId="2B969268" w14:textId="2FA76A34" w:rsidR="00F80AE5" w:rsidRPr="00745DA3" w:rsidRDefault="002529FB" w:rsidP="00745DA3">
            <w:pPr>
              <w:pStyle w:val="Paragrafoelenco"/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Si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zhvillojm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nj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strategji p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r arritjen e objektivave</w:t>
            </w:r>
          </w:p>
          <w:p w14:paraId="05AFDC63" w14:textId="33D3DA04" w:rsidR="00F80AE5" w:rsidRPr="00ED2FE4" w:rsidRDefault="002529FB" w:rsidP="00ED2FE4">
            <w:pPr>
              <w:pStyle w:val="Paragrafoelenco"/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Kur dhe si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gjejm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burime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brendshme dhe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jashtme p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r arritjen e objektivave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v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na</w:t>
            </w:r>
          </w:p>
          <w:p w14:paraId="7A580413" w14:textId="7DA5F4CE" w:rsidR="00F80AE5" w:rsidRPr="00745DA3" w:rsidRDefault="00FC6D5B" w:rsidP="00745DA3">
            <w:pPr>
              <w:spacing w:after="200" w:line="276" w:lineRule="auto"/>
              <w:jc w:val="both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Tema</w:t>
            </w:r>
            <w:r w:rsidR="00F80AE5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11: </w:t>
            </w:r>
            <w:r w:rsidR="002529FB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Konkluzionet dhe vler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2529FB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simi </w:t>
            </w:r>
            <w:r w:rsidR="00F80AE5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(1 </w:t>
            </w:r>
            <w:r w:rsidR="002529FB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or</w:t>
            </w:r>
            <w:r w:rsidR="00B44AF1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="00F80AE5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):</w:t>
            </w:r>
          </w:p>
          <w:p w14:paraId="6FC0192D" w14:textId="31F9B174" w:rsidR="003B2FF8" w:rsidRPr="00745DA3" w:rsidRDefault="000A1ECB" w:rsidP="00745DA3">
            <w:pPr>
              <w:spacing w:after="200"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P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rmbajtja</w:t>
            </w:r>
            <w:r w:rsidR="00F80AE5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(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temat</w:t>
            </w:r>
            <w:r w:rsidR="00F80AE5" w:rsidRPr="00745DA3">
              <w:rPr>
                <w:rFonts w:eastAsia="Calibri" w:cstheme="minorHAnsi"/>
                <w:sz w:val="24"/>
                <w:szCs w:val="24"/>
                <w:lang w:val="hr-BA"/>
              </w:rPr>
              <w:t>):</w:t>
            </w:r>
          </w:p>
          <w:p w14:paraId="5B2A1354" w14:textId="4F23B952" w:rsidR="00D62FBF" w:rsidRPr="00745DA3" w:rsidRDefault="002340A1" w:rsidP="00745DA3">
            <w:pPr>
              <w:pStyle w:val="Paragrafoelenco"/>
              <w:numPr>
                <w:ilvl w:val="0"/>
                <w:numId w:val="21"/>
              </w:numPr>
              <w:spacing w:after="200"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Konkluzioni –</w:t>
            </w:r>
            <w:r w:rsidR="00D62FBF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Karrier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n e kemi vet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dor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</w:p>
          <w:p w14:paraId="12EF24B3" w14:textId="3761F270" w:rsidR="00D62FBF" w:rsidRPr="00745DA3" w:rsidRDefault="002340A1" w:rsidP="00745DA3">
            <w:pPr>
              <w:pStyle w:val="Paragrafoelenco"/>
              <w:numPr>
                <w:ilvl w:val="0"/>
                <w:numId w:val="21"/>
              </w:numPr>
              <w:spacing w:after="200"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Vler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simi</w:t>
            </w:r>
          </w:p>
        </w:tc>
      </w:tr>
      <w:tr w:rsidR="00CA1DAF" w:rsidRPr="00ED2FE4" w14:paraId="778F09C7" w14:textId="77777777" w:rsidTr="00AF0AD7">
        <w:tc>
          <w:tcPr>
            <w:tcW w:w="2405" w:type="dxa"/>
            <w:vAlign w:val="center"/>
          </w:tcPr>
          <w:p w14:paraId="4E13D737" w14:textId="77777777" w:rsidR="00F80AE5" w:rsidRPr="00745DA3" w:rsidRDefault="00F80AE5" w:rsidP="00745DA3">
            <w:pPr>
              <w:spacing w:after="200" w:line="276" w:lineRule="auto"/>
              <w:jc w:val="center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</w:p>
          <w:p w14:paraId="1F944312" w14:textId="7BDEFEC4" w:rsidR="00CA1DAF" w:rsidRPr="00745DA3" w:rsidRDefault="002340A1" w:rsidP="00745DA3">
            <w:pPr>
              <w:spacing w:after="200" w:line="276" w:lineRule="auto"/>
              <w:jc w:val="center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Metodologjia e propozuar</w:t>
            </w:r>
          </w:p>
        </w:tc>
        <w:tc>
          <w:tcPr>
            <w:tcW w:w="6634" w:type="dxa"/>
            <w:vAlign w:val="center"/>
          </w:tcPr>
          <w:p w14:paraId="2DA85C2B" w14:textId="77777777" w:rsidR="00ED2FE4" w:rsidRDefault="00ED2FE4" w:rsidP="00745DA3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</w:p>
          <w:p w14:paraId="15DDC303" w14:textId="615FA777" w:rsidR="00CA1DAF" w:rsidRPr="00745DA3" w:rsidRDefault="00BA5C9F" w:rsidP="00745DA3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Metodat q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do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p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rdoren 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pun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jan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leksione me goj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ë i 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trajnuesve</w:t>
            </w:r>
            <w:r w:rsidR="00D62FBF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, 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diskutim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i </w:t>
            </w:r>
            <w:r w:rsidR="00B002E7" w:rsidRPr="00745DA3">
              <w:rPr>
                <w:rFonts w:eastAsia="Calibri" w:cstheme="minorHAnsi"/>
                <w:sz w:val="24"/>
                <w:szCs w:val="24"/>
                <w:lang w:val="hr-BA"/>
              </w:rPr>
              <w:t>pjes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B002E7" w:rsidRPr="00745DA3">
              <w:rPr>
                <w:rFonts w:eastAsia="Calibri" w:cstheme="minorHAnsi"/>
                <w:sz w:val="24"/>
                <w:szCs w:val="24"/>
                <w:lang w:val="hr-BA"/>
              </w:rPr>
              <w:t>marr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B002E7" w:rsidRPr="00745DA3">
              <w:rPr>
                <w:rFonts w:eastAsia="Calibri" w:cstheme="minorHAnsi"/>
                <w:sz w:val="24"/>
                <w:szCs w:val="24"/>
                <w:lang w:val="hr-BA"/>
              </w:rPr>
              <w:t>s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ve</w:t>
            </w:r>
            <w:r w:rsidR="00D62FBF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, 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pun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grup dhe individuale</w:t>
            </w:r>
            <w:r w:rsidR="00D62FBF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, 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v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nie 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sken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dhe prezantim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i </w:t>
            </w:r>
            <w:r w:rsidR="00B002E7" w:rsidRPr="00745DA3">
              <w:rPr>
                <w:rFonts w:eastAsia="Calibri" w:cstheme="minorHAnsi"/>
                <w:sz w:val="24"/>
                <w:szCs w:val="24"/>
                <w:lang w:val="hr-BA"/>
              </w:rPr>
              <w:t>pjes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B002E7" w:rsidRPr="00745DA3">
              <w:rPr>
                <w:rFonts w:eastAsia="Calibri" w:cstheme="minorHAnsi"/>
                <w:sz w:val="24"/>
                <w:szCs w:val="24"/>
                <w:lang w:val="hr-BA"/>
              </w:rPr>
              <w:t>marr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B002E7" w:rsidRPr="00745DA3">
              <w:rPr>
                <w:rFonts w:eastAsia="Calibri" w:cstheme="minorHAnsi"/>
                <w:sz w:val="24"/>
                <w:szCs w:val="24"/>
                <w:lang w:val="hr-BA"/>
              </w:rPr>
              <w:t>s</w:t>
            </w:r>
            <w:r w:rsidR="00FE1A0B" w:rsidRPr="00745DA3">
              <w:rPr>
                <w:rFonts w:eastAsia="Calibri" w:cstheme="minorHAnsi"/>
                <w:sz w:val="24"/>
                <w:szCs w:val="24"/>
                <w:lang w:val="hr-BA"/>
              </w:rPr>
              <w:t>ve</w:t>
            </w:r>
            <w:r w:rsidR="00D62FBF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. </w:t>
            </w:r>
            <w:r w:rsidR="00FE1A0B" w:rsidRPr="00745DA3">
              <w:rPr>
                <w:rFonts w:eastAsia="Calibri" w:cstheme="minorHAnsi"/>
                <w:sz w:val="24"/>
                <w:szCs w:val="24"/>
                <w:lang w:val="hr-BA"/>
              </w:rPr>
              <w:t>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FE1A0B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pun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FE1A0B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do t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FE1A0B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 p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FE1A0B" w:rsidRPr="00745DA3">
              <w:rPr>
                <w:rFonts w:eastAsia="Calibri" w:cstheme="minorHAnsi"/>
                <w:sz w:val="24"/>
                <w:szCs w:val="24"/>
                <w:lang w:val="hr-BA"/>
              </w:rPr>
              <w:t>rdoren p</w:t>
            </w:r>
            <w:r w:rsidR="00D62FBF" w:rsidRPr="00745DA3">
              <w:rPr>
                <w:rFonts w:eastAsia="Calibri" w:cstheme="minorHAnsi"/>
                <w:sz w:val="24"/>
                <w:szCs w:val="24"/>
                <w:lang w:val="hr-BA"/>
              </w:rPr>
              <w:t>rojector</w:t>
            </w:r>
            <w:r w:rsidR="00FE1A0B" w:rsidRPr="00745DA3">
              <w:rPr>
                <w:rFonts w:eastAsia="Calibri" w:cstheme="minorHAnsi"/>
                <w:sz w:val="24"/>
                <w:szCs w:val="24"/>
                <w:lang w:val="hr-BA"/>
              </w:rPr>
              <w:t>i</w:t>
            </w:r>
            <w:r w:rsidR="00D62FBF" w:rsidRPr="00745DA3">
              <w:rPr>
                <w:rFonts w:eastAsia="Calibri" w:cstheme="minorHAnsi"/>
                <w:sz w:val="24"/>
                <w:szCs w:val="24"/>
                <w:lang w:val="hr-BA"/>
              </w:rPr>
              <w:t xml:space="preserve">, flipchart, </w:t>
            </w:r>
            <w:r w:rsidR="00FE1A0B" w:rsidRPr="00745DA3">
              <w:rPr>
                <w:rFonts w:eastAsia="Calibri" w:cstheme="minorHAnsi"/>
                <w:sz w:val="24"/>
                <w:szCs w:val="24"/>
                <w:lang w:val="hr-BA"/>
              </w:rPr>
              <w:t>sh</w:t>
            </w:r>
            <w:r w:rsidR="00B44AF1" w:rsidRPr="00745DA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FE1A0B" w:rsidRPr="00745DA3">
              <w:rPr>
                <w:rFonts w:eastAsia="Calibri" w:cstheme="minorHAnsi"/>
                <w:sz w:val="24"/>
                <w:szCs w:val="24"/>
                <w:lang w:val="hr-BA"/>
              </w:rPr>
              <w:t>njues</w:t>
            </w:r>
            <w:r w:rsidR="00D62FBF" w:rsidRPr="00745DA3">
              <w:rPr>
                <w:rFonts w:eastAsia="Calibri" w:cstheme="minorHAnsi"/>
                <w:sz w:val="24"/>
                <w:szCs w:val="24"/>
                <w:lang w:val="hr-BA"/>
              </w:rPr>
              <w:t>, sticker.</w:t>
            </w:r>
          </w:p>
        </w:tc>
      </w:tr>
      <w:tr w:rsidR="00A62282" w:rsidRPr="00AF0AD7" w14:paraId="462E685B" w14:textId="77777777" w:rsidTr="00AF0AD7">
        <w:tc>
          <w:tcPr>
            <w:tcW w:w="2405" w:type="dxa"/>
            <w:vAlign w:val="center"/>
          </w:tcPr>
          <w:p w14:paraId="45770044" w14:textId="15AAFBAF" w:rsidR="00A62282" w:rsidRPr="00745DA3" w:rsidRDefault="00FE1A0B" w:rsidP="00745DA3">
            <w:pPr>
              <w:spacing w:after="200" w:line="276" w:lineRule="auto"/>
              <w:jc w:val="center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K</w:t>
            </w:r>
            <w:r w:rsidR="00D62FBF" w:rsidRPr="00745DA3">
              <w:rPr>
                <w:rFonts w:eastAsia="Calibri" w:cstheme="minorHAnsi"/>
                <w:b/>
                <w:sz w:val="24"/>
                <w:szCs w:val="24"/>
                <w:lang w:val="hr-BA"/>
              </w:rPr>
              <w:t>oment</w:t>
            </w:r>
          </w:p>
        </w:tc>
        <w:tc>
          <w:tcPr>
            <w:tcW w:w="6634" w:type="dxa"/>
            <w:vAlign w:val="center"/>
          </w:tcPr>
          <w:p w14:paraId="16A423F3" w14:textId="77777777" w:rsidR="00ED2FE4" w:rsidRDefault="00ED2FE4" w:rsidP="00745DA3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</w:p>
          <w:p w14:paraId="01521CFB" w14:textId="2EE4B297" w:rsidR="00A62282" w:rsidRPr="00745DA3" w:rsidRDefault="00B44AF1" w:rsidP="00745DA3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745DA3">
              <w:rPr>
                <w:rFonts w:eastAsia="Calibri" w:cstheme="minorHAnsi"/>
                <w:sz w:val="24"/>
                <w:szCs w:val="24"/>
                <w:lang w:val="hr-BA"/>
              </w:rPr>
              <w:t>Vini komente vetëm nëse doni të ofroni interpretime shtesë</w:t>
            </w:r>
          </w:p>
        </w:tc>
      </w:tr>
    </w:tbl>
    <w:p w14:paraId="7D66341D" w14:textId="77777777" w:rsidR="00FD3764" w:rsidRPr="007C7592" w:rsidRDefault="00FD3764" w:rsidP="007C7592">
      <w:pPr>
        <w:spacing w:line="276" w:lineRule="auto"/>
        <w:rPr>
          <w:rFonts w:cstheme="minorHAnsi"/>
          <w:sz w:val="24"/>
          <w:szCs w:val="24"/>
          <w:lang w:val="hr-BA"/>
        </w:rPr>
      </w:pPr>
    </w:p>
    <w:p w14:paraId="3753E1A8" w14:textId="77777777" w:rsidR="007C7592" w:rsidRPr="007C7592" w:rsidRDefault="007C7592">
      <w:pPr>
        <w:spacing w:line="276" w:lineRule="auto"/>
        <w:rPr>
          <w:rFonts w:cstheme="minorHAnsi"/>
          <w:sz w:val="24"/>
          <w:szCs w:val="24"/>
          <w:lang w:val="hr-BA"/>
        </w:rPr>
      </w:pPr>
    </w:p>
    <w:sectPr w:rsidR="007C7592" w:rsidRPr="007C7592" w:rsidSect="005741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D5645" w14:textId="77777777" w:rsidR="00B91980" w:rsidRDefault="00B91980" w:rsidP="00AF0AD7">
      <w:pPr>
        <w:spacing w:after="0" w:line="240" w:lineRule="auto"/>
      </w:pPr>
      <w:r>
        <w:separator/>
      </w:r>
    </w:p>
  </w:endnote>
  <w:endnote w:type="continuationSeparator" w:id="0">
    <w:p w14:paraId="626F3A1B" w14:textId="77777777" w:rsidR="00B91980" w:rsidRDefault="00B91980" w:rsidP="00AF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BB23" w14:textId="2AE66BAD" w:rsidR="00AF0AD7" w:rsidRDefault="00AF0AD7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4BDA3F6" wp14:editId="4233C06B">
          <wp:simplePos x="0" y="0"/>
          <wp:positionH relativeFrom="column">
            <wp:posOffset>-171450</wp:posOffset>
          </wp:positionH>
          <wp:positionV relativeFrom="paragraph">
            <wp:posOffset>-95250</wp:posOffset>
          </wp:positionV>
          <wp:extent cx="5898788" cy="753110"/>
          <wp:effectExtent l="0" t="0" r="6985" b="8890"/>
          <wp:wrapTight wrapText="bothSides">
            <wp:wrapPolygon edited="0">
              <wp:start x="0" y="0"/>
              <wp:lineTo x="0" y="21309"/>
              <wp:lineTo x="21556" y="21309"/>
              <wp:lineTo x="2155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8788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F0CCBD" w14:textId="77777777" w:rsidR="00AF0AD7" w:rsidRDefault="00AF0A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5AF35" w14:textId="77777777" w:rsidR="00B91980" w:rsidRDefault="00B91980" w:rsidP="00AF0AD7">
      <w:pPr>
        <w:spacing w:after="0" w:line="240" w:lineRule="auto"/>
      </w:pPr>
      <w:r>
        <w:separator/>
      </w:r>
    </w:p>
  </w:footnote>
  <w:footnote w:type="continuationSeparator" w:id="0">
    <w:p w14:paraId="58E33510" w14:textId="77777777" w:rsidR="00B91980" w:rsidRDefault="00B91980" w:rsidP="00AF0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8273" w14:textId="1AD8E508" w:rsidR="00AF0AD7" w:rsidRPr="00AF0AD7" w:rsidRDefault="00AF0AD7">
    <w:pPr>
      <w:pStyle w:val="Intestazione"/>
      <w:rPr>
        <w:lang w:val="it-IT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DD736A1" wp14:editId="251C2DFE">
          <wp:simplePos x="0" y="0"/>
          <wp:positionH relativeFrom="column">
            <wp:posOffset>-439420</wp:posOffset>
          </wp:positionH>
          <wp:positionV relativeFrom="paragraph">
            <wp:posOffset>-286385</wp:posOffset>
          </wp:positionV>
          <wp:extent cx="6728460" cy="1058545"/>
          <wp:effectExtent l="0" t="0" r="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8460" cy="1058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2951"/>
    <w:multiLevelType w:val="hybridMultilevel"/>
    <w:tmpl w:val="2026BA00"/>
    <w:lvl w:ilvl="0" w:tplc="AAF0629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33A65"/>
    <w:multiLevelType w:val="hybridMultilevel"/>
    <w:tmpl w:val="E1A64F68"/>
    <w:lvl w:ilvl="0" w:tplc="AAF0629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35440"/>
    <w:multiLevelType w:val="hybridMultilevel"/>
    <w:tmpl w:val="D4FC3E10"/>
    <w:lvl w:ilvl="0" w:tplc="AAF0629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82662"/>
    <w:multiLevelType w:val="hybridMultilevel"/>
    <w:tmpl w:val="B7AA864A"/>
    <w:lvl w:ilvl="0" w:tplc="AAF0629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05729"/>
    <w:multiLevelType w:val="hybridMultilevel"/>
    <w:tmpl w:val="1EEA50C6"/>
    <w:lvl w:ilvl="0" w:tplc="AAF0629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7487C"/>
    <w:multiLevelType w:val="hybridMultilevel"/>
    <w:tmpl w:val="3FFAB5F6"/>
    <w:lvl w:ilvl="0" w:tplc="AAF0629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66F64"/>
    <w:multiLevelType w:val="hybridMultilevel"/>
    <w:tmpl w:val="CC22A9FC"/>
    <w:lvl w:ilvl="0" w:tplc="AAF06290">
      <w:start w:val="2"/>
      <w:numFmt w:val="bullet"/>
      <w:lvlText w:val="-"/>
      <w:lvlJc w:val="left"/>
      <w:pPr>
        <w:ind w:left="7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5D5381E"/>
    <w:multiLevelType w:val="hybridMultilevel"/>
    <w:tmpl w:val="FAD69DF8"/>
    <w:lvl w:ilvl="0" w:tplc="AAF0629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1694C"/>
    <w:multiLevelType w:val="hybridMultilevel"/>
    <w:tmpl w:val="CCF8C448"/>
    <w:lvl w:ilvl="0" w:tplc="AAF0629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A3B5D"/>
    <w:multiLevelType w:val="hybridMultilevel"/>
    <w:tmpl w:val="F5C896F6"/>
    <w:lvl w:ilvl="0" w:tplc="AAF0629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672E9"/>
    <w:multiLevelType w:val="hybridMultilevel"/>
    <w:tmpl w:val="F4CA74A0"/>
    <w:lvl w:ilvl="0" w:tplc="AAF0629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743B1"/>
    <w:multiLevelType w:val="hybridMultilevel"/>
    <w:tmpl w:val="C65429F2"/>
    <w:lvl w:ilvl="0" w:tplc="AAF0629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863D2"/>
    <w:multiLevelType w:val="hybridMultilevel"/>
    <w:tmpl w:val="1F6E49D0"/>
    <w:lvl w:ilvl="0" w:tplc="AAF06290">
      <w:start w:val="2"/>
      <w:numFmt w:val="bullet"/>
      <w:lvlText w:val="-"/>
      <w:lvlJc w:val="left"/>
      <w:pPr>
        <w:ind w:left="7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2C5052F"/>
    <w:multiLevelType w:val="hybridMultilevel"/>
    <w:tmpl w:val="1876A9F0"/>
    <w:lvl w:ilvl="0" w:tplc="AAF06290">
      <w:start w:val="2"/>
      <w:numFmt w:val="bullet"/>
      <w:lvlText w:val="-"/>
      <w:lvlJc w:val="left"/>
      <w:pPr>
        <w:ind w:left="7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4" w15:restartNumberingAfterBreak="0">
    <w:nsid w:val="55F618B3"/>
    <w:multiLevelType w:val="hybridMultilevel"/>
    <w:tmpl w:val="C1AC64EE"/>
    <w:lvl w:ilvl="0" w:tplc="AAF06290">
      <w:start w:val="2"/>
      <w:numFmt w:val="bullet"/>
      <w:lvlText w:val="-"/>
      <w:lvlJc w:val="left"/>
      <w:pPr>
        <w:ind w:left="7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9374CD3"/>
    <w:multiLevelType w:val="hybridMultilevel"/>
    <w:tmpl w:val="5D9C89FE"/>
    <w:lvl w:ilvl="0" w:tplc="AAF0629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07401"/>
    <w:multiLevelType w:val="hybridMultilevel"/>
    <w:tmpl w:val="A4665242"/>
    <w:lvl w:ilvl="0" w:tplc="AAF0629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46D8E"/>
    <w:multiLevelType w:val="hybridMultilevel"/>
    <w:tmpl w:val="53A202E0"/>
    <w:lvl w:ilvl="0" w:tplc="AAF0629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43CE3"/>
    <w:multiLevelType w:val="hybridMultilevel"/>
    <w:tmpl w:val="FBFCA616"/>
    <w:lvl w:ilvl="0" w:tplc="AAF0629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E14FB"/>
    <w:multiLevelType w:val="hybridMultilevel"/>
    <w:tmpl w:val="DBD03FAE"/>
    <w:lvl w:ilvl="0" w:tplc="AAF0629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07EB0"/>
    <w:multiLevelType w:val="hybridMultilevel"/>
    <w:tmpl w:val="F5D21BEE"/>
    <w:lvl w:ilvl="0" w:tplc="AAF0629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20"/>
  </w:num>
  <w:num w:numId="5">
    <w:abstractNumId w:val="9"/>
  </w:num>
  <w:num w:numId="6">
    <w:abstractNumId w:val="11"/>
  </w:num>
  <w:num w:numId="7">
    <w:abstractNumId w:val="2"/>
  </w:num>
  <w:num w:numId="8">
    <w:abstractNumId w:val="13"/>
  </w:num>
  <w:num w:numId="9">
    <w:abstractNumId w:val="0"/>
  </w:num>
  <w:num w:numId="10">
    <w:abstractNumId w:val="1"/>
  </w:num>
  <w:num w:numId="11">
    <w:abstractNumId w:val="15"/>
  </w:num>
  <w:num w:numId="12">
    <w:abstractNumId w:val="19"/>
  </w:num>
  <w:num w:numId="13">
    <w:abstractNumId w:val="5"/>
  </w:num>
  <w:num w:numId="14">
    <w:abstractNumId w:val="3"/>
  </w:num>
  <w:num w:numId="15">
    <w:abstractNumId w:val="17"/>
  </w:num>
  <w:num w:numId="16">
    <w:abstractNumId w:val="14"/>
  </w:num>
  <w:num w:numId="17">
    <w:abstractNumId w:val="16"/>
  </w:num>
  <w:num w:numId="18">
    <w:abstractNumId w:val="12"/>
  </w:num>
  <w:num w:numId="19">
    <w:abstractNumId w:val="6"/>
  </w:num>
  <w:num w:numId="20">
    <w:abstractNumId w:val="7"/>
  </w:num>
  <w:num w:numId="21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0DF"/>
    <w:rsid w:val="00015633"/>
    <w:rsid w:val="0002524C"/>
    <w:rsid w:val="00053C5B"/>
    <w:rsid w:val="00064CB4"/>
    <w:rsid w:val="00076DAA"/>
    <w:rsid w:val="00083789"/>
    <w:rsid w:val="000A0090"/>
    <w:rsid w:val="000A1ECB"/>
    <w:rsid w:val="000C5A9A"/>
    <w:rsid w:val="000D31C1"/>
    <w:rsid w:val="000D43B6"/>
    <w:rsid w:val="00100F44"/>
    <w:rsid w:val="00104DE1"/>
    <w:rsid w:val="00126A1C"/>
    <w:rsid w:val="0012709C"/>
    <w:rsid w:val="00132206"/>
    <w:rsid w:val="00160165"/>
    <w:rsid w:val="00164576"/>
    <w:rsid w:val="00166204"/>
    <w:rsid w:val="0017463D"/>
    <w:rsid w:val="00181FC5"/>
    <w:rsid w:val="00182536"/>
    <w:rsid w:val="001830DF"/>
    <w:rsid w:val="00194A84"/>
    <w:rsid w:val="001A7A2A"/>
    <w:rsid w:val="001C3673"/>
    <w:rsid w:val="001C4978"/>
    <w:rsid w:val="001D06D5"/>
    <w:rsid w:val="001F7BCD"/>
    <w:rsid w:val="00220962"/>
    <w:rsid w:val="00230496"/>
    <w:rsid w:val="00230CCB"/>
    <w:rsid w:val="002340A1"/>
    <w:rsid w:val="002352A8"/>
    <w:rsid w:val="002509E1"/>
    <w:rsid w:val="00251BF9"/>
    <w:rsid w:val="002529FB"/>
    <w:rsid w:val="0025309E"/>
    <w:rsid w:val="00253D1D"/>
    <w:rsid w:val="002575BA"/>
    <w:rsid w:val="00260856"/>
    <w:rsid w:val="00291CCD"/>
    <w:rsid w:val="00293DFE"/>
    <w:rsid w:val="002942E9"/>
    <w:rsid w:val="002952DB"/>
    <w:rsid w:val="00297149"/>
    <w:rsid w:val="002B132B"/>
    <w:rsid w:val="002D493F"/>
    <w:rsid w:val="002D4C60"/>
    <w:rsid w:val="002E14FE"/>
    <w:rsid w:val="002F3B13"/>
    <w:rsid w:val="002F5B22"/>
    <w:rsid w:val="0030444D"/>
    <w:rsid w:val="003154BA"/>
    <w:rsid w:val="003503D4"/>
    <w:rsid w:val="00353991"/>
    <w:rsid w:val="00357D65"/>
    <w:rsid w:val="00375EE5"/>
    <w:rsid w:val="00381EB5"/>
    <w:rsid w:val="00383D6F"/>
    <w:rsid w:val="00386AAD"/>
    <w:rsid w:val="00392DCF"/>
    <w:rsid w:val="003A06D4"/>
    <w:rsid w:val="003B2FF8"/>
    <w:rsid w:val="003E338C"/>
    <w:rsid w:val="003E68AD"/>
    <w:rsid w:val="003F6376"/>
    <w:rsid w:val="00402871"/>
    <w:rsid w:val="00417BC9"/>
    <w:rsid w:val="004233D3"/>
    <w:rsid w:val="004239A6"/>
    <w:rsid w:val="00433EC6"/>
    <w:rsid w:val="004359E2"/>
    <w:rsid w:val="00444DD0"/>
    <w:rsid w:val="00454CCE"/>
    <w:rsid w:val="00484439"/>
    <w:rsid w:val="00484BF6"/>
    <w:rsid w:val="00494621"/>
    <w:rsid w:val="00495AB8"/>
    <w:rsid w:val="004A3E55"/>
    <w:rsid w:val="004A7903"/>
    <w:rsid w:val="004B7F83"/>
    <w:rsid w:val="004F0058"/>
    <w:rsid w:val="005336DA"/>
    <w:rsid w:val="00553873"/>
    <w:rsid w:val="00562BFA"/>
    <w:rsid w:val="005656A3"/>
    <w:rsid w:val="005711EC"/>
    <w:rsid w:val="00571769"/>
    <w:rsid w:val="005719EF"/>
    <w:rsid w:val="005741B9"/>
    <w:rsid w:val="005846B4"/>
    <w:rsid w:val="005A73B5"/>
    <w:rsid w:val="005E0A72"/>
    <w:rsid w:val="005F59B6"/>
    <w:rsid w:val="006028F5"/>
    <w:rsid w:val="00604998"/>
    <w:rsid w:val="00605C32"/>
    <w:rsid w:val="00611E51"/>
    <w:rsid w:val="00614ADE"/>
    <w:rsid w:val="006219FC"/>
    <w:rsid w:val="00631FEA"/>
    <w:rsid w:val="006324B1"/>
    <w:rsid w:val="00633D8C"/>
    <w:rsid w:val="0063538A"/>
    <w:rsid w:val="00636281"/>
    <w:rsid w:val="00643760"/>
    <w:rsid w:val="006455EA"/>
    <w:rsid w:val="006565E2"/>
    <w:rsid w:val="00686DE4"/>
    <w:rsid w:val="00690318"/>
    <w:rsid w:val="00697C59"/>
    <w:rsid w:val="006C0F0C"/>
    <w:rsid w:val="006C120D"/>
    <w:rsid w:val="006C796C"/>
    <w:rsid w:val="006D5969"/>
    <w:rsid w:val="006D7315"/>
    <w:rsid w:val="006E70E7"/>
    <w:rsid w:val="006F1C8F"/>
    <w:rsid w:val="006F69E6"/>
    <w:rsid w:val="00713A5E"/>
    <w:rsid w:val="00722867"/>
    <w:rsid w:val="007371D1"/>
    <w:rsid w:val="00741B47"/>
    <w:rsid w:val="00745DA3"/>
    <w:rsid w:val="00754F7C"/>
    <w:rsid w:val="00771FC6"/>
    <w:rsid w:val="00774AB2"/>
    <w:rsid w:val="00775BFA"/>
    <w:rsid w:val="0078532A"/>
    <w:rsid w:val="0078614B"/>
    <w:rsid w:val="00795668"/>
    <w:rsid w:val="0079618B"/>
    <w:rsid w:val="007A3762"/>
    <w:rsid w:val="007B54B5"/>
    <w:rsid w:val="007B73DC"/>
    <w:rsid w:val="007C6791"/>
    <w:rsid w:val="007C7592"/>
    <w:rsid w:val="007D4190"/>
    <w:rsid w:val="007F3F24"/>
    <w:rsid w:val="007F5FC0"/>
    <w:rsid w:val="00801233"/>
    <w:rsid w:val="00802EBA"/>
    <w:rsid w:val="00804A6F"/>
    <w:rsid w:val="00815047"/>
    <w:rsid w:val="00836748"/>
    <w:rsid w:val="00842BDD"/>
    <w:rsid w:val="00846B7C"/>
    <w:rsid w:val="00861910"/>
    <w:rsid w:val="008645E4"/>
    <w:rsid w:val="008738B9"/>
    <w:rsid w:val="00884466"/>
    <w:rsid w:val="0088729A"/>
    <w:rsid w:val="0089493C"/>
    <w:rsid w:val="008B183F"/>
    <w:rsid w:val="008B7B7A"/>
    <w:rsid w:val="008C673E"/>
    <w:rsid w:val="008D0160"/>
    <w:rsid w:val="008D38EE"/>
    <w:rsid w:val="008E01DB"/>
    <w:rsid w:val="008E34FF"/>
    <w:rsid w:val="008F18A5"/>
    <w:rsid w:val="008F5046"/>
    <w:rsid w:val="00904C9B"/>
    <w:rsid w:val="009069F6"/>
    <w:rsid w:val="00927F59"/>
    <w:rsid w:val="00932EDF"/>
    <w:rsid w:val="009331B9"/>
    <w:rsid w:val="00933519"/>
    <w:rsid w:val="00936541"/>
    <w:rsid w:val="00955488"/>
    <w:rsid w:val="00983C03"/>
    <w:rsid w:val="009A7995"/>
    <w:rsid w:val="009B02FD"/>
    <w:rsid w:val="009B0ED1"/>
    <w:rsid w:val="009C2CD5"/>
    <w:rsid w:val="009E2134"/>
    <w:rsid w:val="009E4B2A"/>
    <w:rsid w:val="009F67B6"/>
    <w:rsid w:val="00A0481A"/>
    <w:rsid w:val="00A117BE"/>
    <w:rsid w:val="00A126E7"/>
    <w:rsid w:val="00A25E5B"/>
    <w:rsid w:val="00A35604"/>
    <w:rsid w:val="00A47353"/>
    <w:rsid w:val="00A51D24"/>
    <w:rsid w:val="00A62282"/>
    <w:rsid w:val="00A632FE"/>
    <w:rsid w:val="00A83991"/>
    <w:rsid w:val="00A951CA"/>
    <w:rsid w:val="00AA0D30"/>
    <w:rsid w:val="00AD2C85"/>
    <w:rsid w:val="00AD7B3B"/>
    <w:rsid w:val="00AE5C64"/>
    <w:rsid w:val="00AF01DB"/>
    <w:rsid w:val="00AF05B6"/>
    <w:rsid w:val="00AF0A36"/>
    <w:rsid w:val="00AF0AD7"/>
    <w:rsid w:val="00B002E7"/>
    <w:rsid w:val="00B208D1"/>
    <w:rsid w:val="00B24DCD"/>
    <w:rsid w:val="00B34262"/>
    <w:rsid w:val="00B44AF1"/>
    <w:rsid w:val="00B5400E"/>
    <w:rsid w:val="00B54AA2"/>
    <w:rsid w:val="00B66215"/>
    <w:rsid w:val="00B67E4E"/>
    <w:rsid w:val="00B73F6C"/>
    <w:rsid w:val="00B74445"/>
    <w:rsid w:val="00B907BC"/>
    <w:rsid w:val="00B91980"/>
    <w:rsid w:val="00B9292C"/>
    <w:rsid w:val="00B94917"/>
    <w:rsid w:val="00BA1604"/>
    <w:rsid w:val="00BA228E"/>
    <w:rsid w:val="00BA3009"/>
    <w:rsid w:val="00BA5C9F"/>
    <w:rsid w:val="00C00C36"/>
    <w:rsid w:val="00C01E5B"/>
    <w:rsid w:val="00C05B6D"/>
    <w:rsid w:val="00C1174B"/>
    <w:rsid w:val="00C12C9F"/>
    <w:rsid w:val="00C164BB"/>
    <w:rsid w:val="00C23628"/>
    <w:rsid w:val="00C24390"/>
    <w:rsid w:val="00C2657E"/>
    <w:rsid w:val="00C2709C"/>
    <w:rsid w:val="00C311F2"/>
    <w:rsid w:val="00C32A2F"/>
    <w:rsid w:val="00C4567E"/>
    <w:rsid w:val="00C544AF"/>
    <w:rsid w:val="00C54520"/>
    <w:rsid w:val="00C65B84"/>
    <w:rsid w:val="00C709DF"/>
    <w:rsid w:val="00C73151"/>
    <w:rsid w:val="00C9591E"/>
    <w:rsid w:val="00CA1DAF"/>
    <w:rsid w:val="00CB2C7F"/>
    <w:rsid w:val="00CC1AD1"/>
    <w:rsid w:val="00CC3449"/>
    <w:rsid w:val="00CD4922"/>
    <w:rsid w:val="00CE48A5"/>
    <w:rsid w:val="00CF219F"/>
    <w:rsid w:val="00D0331D"/>
    <w:rsid w:val="00D06CEA"/>
    <w:rsid w:val="00D07F7C"/>
    <w:rsid w:val="00D22303"/>
    <w:rsid w:val="00D3201D"/>
    <w:rsid w:val="00D62FBF"/>
    <w:rsid w:val="00D646F0"/>
    <w:rsid w:val="00D7147C"/>
    <w:rsid w:val="00D74551"/>
    <w:rsid w:val="00D86B3E"/>
    <w:rsid w:val="00D915E2"/>
    <w:rsid w:val="00DA205E"/>
    <w:rsid w:val="00DB7A99"/>
    <w:rsid w:val="00DC54FB"/>
    <w:rsid w:val="00DD07EB"/>
    <w:rsid w:val="00DF0111"/>
    <w:rsid w:val="00E1078A"/>
    <w:rsid w:val="00E155B1"/>
    <w:rsid w:val="00E16E77"/>
    <w:rsid w:val="00E2777C"/>
    <w:rsid w:val="00E31AF3"/>
    <w:rsid w:val="00E37579"/>
    <w:rsid w:val="00E61225"/>
    <w:rsid w:val="00E65902"/>
    <w:rsid w:val="00E77E7D"/>
    <w:rsid w:val="00EB0262"/>
    <w:rsid w:val="00EB0B82"/>
    <w:rsid w:val="00EB44CF"/>
    <w:rsid w:val="00EC0A3E"/>
    <w:rsid w:val="00EC7216"/>
    <w:rsid w:val="00ED2FE4"/>
    <w:rsid w:val="00ED4374"/>
    <w:rsid w:val="00EE1098"/>
    <w:rsid w:val="00EE37AD"/>
    <w:rsid w:val="00EF44BE"/>
    <w:rsid w:val="00F14263"/>
    <w:rsid w:val="00F224E5"/>
    <w:rsid w:val="00F262AC"/>
    <w:rsid w:val="00F32B0C"/>
    <w:rsid w:val="00F41F6D"/>
    <w:rsid w:val="00F44670"/>
    <w:rsid w:val="00F62452"/>
    <w:rsid w:val="00F727C5"/>
    <w:rsid w:val="00F80AE5"/>
    <w:rsid w:val="00F83FC7"/>
    <w:rsid w:val="00F97AC5"/>
    <w:rsid w:val="00FA18A7"/>
    <w:rsid w:val="00FC0833"/>
    <w:rsid w:val="00FC505C"/>
    <w:rsid w:val="00FC6D5B"/>
    <w:rsid w:val="00FD3764"/>
    <w:rsid w:val="00FE1A0B"/>
    <w:rsid w:val="00FE1BE6"/>
    <w:rsid w:val="00FF18FD"/>
    <w:rsid w:val="00FF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9228C"/>
  <w15:docId w15:val="{0A4885F5-6B4F-48C5-931D-309FC6D9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263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3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830D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01E5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01E5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01E5B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01E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01E5B"/>
    <w:rPr>
      <w:b/>
      <w:bCs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1E5B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AF0A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AD7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F0A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AD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21E5F-B6DD-466A-A0AF-ACC2CB93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1355</Words>
  <Characters>7727</Characters>
  <Application>Microsoft Office Word</Application>
  <DocSecurity>0</DocSecurity>
  <Lines>64</Lines>
  <Paragraphs>18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Anxhela Zeneli</cp:lastModifiedBy>
  <cp:revision>22</cp:revision>
  <cp:lastPrinted>2015-06-29T12:37:00Z</cp:lastPrinted>
  <dcterms:created xsi:type="dcterms:W3CDTF">2021-07-29T11:10:00Z</dcterms:created>
  <dcterms:modified xsi:type="dcterms:W3CDTF">2022-01-14T11:22:00Z</dcterms:modified>
</cp:coreProperties>
</file>