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5E482" w14:textId="77777777" w:rsidR="00D519E4" w:rsidRDefault="00D519E4" w:rsidP="003B34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</w:pPr>
    </w:p>
    <w:p w14:paraId="4BD29DEF" w14:textId="7FB43017" w:rsidR="00B57188" w:rsidRPr="007826EC" w:rsidRDefault="00B57188" w:rsidP="003B34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</w:pPr>
      <w:r w:rsidRPr="007826EC"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  <w:t xml:space="preserve">ZBATIMI I TRAJNIMIT JOFORMAL PËR PERSONA ME AFTËSI TË KUFIZUARA NË </w:t>
      </w:r>
      <w:r w:rsidR="003B3478" w:rsidRPr="007826EC"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  <w:t xml:space="preserve">MAL </w:t>
      </w:r>
      <w:r w:rsidR="00C15814" w:rsidRPr="007826EC"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  <w:t>TË</w:t>
      </w:r>
      <w:r w:rsidR="003B3478" w:rsidRPr="007826EC"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  <w:t xml:space="preserve"> ZI DHE SHQIPËRI</w:t>
      </w:r>
    </w:p>
    <w:p w14:paraId="32561135" w14:textId="77777777" w:rsidR="003B3478" w:rsidRPr="007826EC" w:rsidRDefault="003B3478" w:rsidP="003B34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</w:pPr>
    </w:p>
    <w:p w14:paraId="6A01CA70" w14:textId="01FBE44B" w:rsidR="00B57188" w:rsidRPr="00F0255F" w:rsidRDefault="003B3478" w:rsidP="003B3478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  <w:lang w:val="sq-AL"/>
        </w:rPr>
      </w:pPr>
      <w:r w:rsidRPr="007826EC">
        <w:rPr>
          <w:rStyle w:val="y2iqfc"/>
          <w:rFonts w:ascii="Arial" w:hAnsi="Arial" w:cs="Arial"/>
          <w:b/>
          <w:color w:val="000000" w:themeColor="text1"/>
          <w:sz w:val="24"/>
          <w:szCs w:val="24"/>
          <w:lang w:val="sq-AL"/>
        </w:rPr>
        <w:t>PËRSHKRIM I KUSHTEVE DHE DETYRAVE PËR KANDIDATËT (TOR)</w:t>
      </w:r>
    </w:p>
    <w:p w14:paraId="61C02B1D" w14:textId="77777777" w:rsidR="00B57188" w:rsidRPr="00F0255F" w:rsidRDefault="00B57188" w:rsidP="003B34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Arial" w:eastAsia="Times New Roman" w:hAnsi="Arial" w:cs="Arial"/>
          <w:b/>
          <w:color w:val="000000" w:themeColor="text1"/>
          <w:sz w:val="24"/>
          <w:szCs w:val="24"/>
          <w:lang w:val="sq-AL"/>
        </w:rPr>
      </w:pPr>
    </w:p>
    <w:p w14:paraId="2442DE1D" w14:textId="2E71149A" w:rsidR="00B57188" w:rsidRPr="007826EC" w:rsidRDefault="00B57188" w:rsidP="00B57188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hAnsi="Arial" w:cs="Arial"/>
          <w:color w:val="000000" w:themeColor="text1"/>
          <w:lang w:val="hr-BA"/>
        </w:rPr>
      </w:pPr>
      <w:r w:rsidRPr="007826EC">
        <w:rPr>
          <w:rFonts w:ascii="Arial" w:hAnsi="Arial" w:cs="Arial"/>
          <w:b/>
          <w:bCs/>
          <w:color w:val="000000" w:themeColor="text1"/>
          <w:lang w:val="hr-BA"/>
        </w:rPr>
        <w:t>P</w:t>
      </w:r>
      <w:r w:rsidR="00C15814" w:rsidRPr="007826EC">
        <w:rPr>
          <w:rFonts w:ascii="Arial" w:hAnsi="Arial" w:cs="Arial"/>
          <w:b/>
          <w:bCs/>
          <w:color w:val="000000" w:themeColor="text1"/>
          <w:lang w:val="hr-BA"/>
        </w:rPr>
        <w:t>ë</w:t>
      </w:r>
      <w:r w:rsidRPr="007826EC">
        <w:rPr>
          <w:rFonts w:ascii="Arial" w:hAnsi="Arial" w:cs="Arial"/>
          <w:b/>
          <w:bCs/>
          <w:color w:val="000000" w:themeColor="text1"/>
          <w:lang w:val="hr-BA"/>
        </w:rPr>
        <w:t>rshkrim rreth</w:t>
      </w:r>
      <w:r w:rsidR="00B22970" w:rsidRPr="007826EC">
        <w:rPr>
          <w:rFonts w:ascii="Arial" w:hAnsi="Arial" w:cs="Arial"/>
          <w:b/>
          <w:bCs/>
          <w:color w:val="000000" w:themeColor="text1"/>
          <w:lang w:val="hr-BA"/>
        </w:rPr>
        <w:t xml:space="preserve">  Projektit  </w:t>
      </w:r>
      <w:r w:rsidR="007606CA">
        <w:rPr>
          <w:rFonts w:ascii="Arial" w:hAnsi="Arial" w:cs="Arial"/>
          <w:b/>
          <w:bCs/>
          <w:color w:val="000000" w:themeColor="text1"/>
          <w:lang w:val="hr-BA"/>
        </w:rPr>
        <w:t>P.O.W.E.R</w:t>
      </w:r>
      <w:r w:rsidR="00B22970" w:rsidRPr="007826EC">
        <w:rPr>
          <w:rFonts w:ascii="Arial" w:hAnsi="Arial" w:cs="Arial"/>
          <w:b/>
          <w:bCs/>
          <w:color w:val="000000" w:themeColor="text1"/>
          <w:lang w:val="hr-BA"/>
        </w:rPr>
        <w:t xml:space="preserve">  </w:t>
      </w:r>
    </w:p>
    <w:p w14:paraId="344FCB90" w14:textId="77777777" w:rsidR="00B57188" w:rsidRPr="007826EC" w:rsidRDefault="00B57188" w:rsidP="00B57188">
      <w:pPr>
        <w:jc w:val="both"/>
        <w:rPr>
          <w:rFonts w:ascii="Arial" w:eastAsia="Times New Roman" w:hAnsi="Arial" w:cs="Arial"/>
          <w:color w:val="000000" w:themeColor="text1"/>
          <w:szCs w:val="20"/>
          <w:lang w:val="hr-BA"/>
        </w:rPr>
      </w:pPr>
    </w:p>
    <w:p w14:paraId="744122A9" w14:textId="761C9BAC" w:rsidR="00B57188" w:rsidRPr="007826EC" w:rsidRDefault="00B57188" w:rsidP="002009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Projekti </w:t>
      </w:r>
      <w:r w:rsidR="007606CA">
        <w:rPr>
          <w:rFonts w:ascii="Arial" w:eastAsia="Times New Roman" w:hAnsi="Arial" w:cs="Arial"/>
          <w:color w:val="000000" w:themeColor="text1"/>
          <w:lang w:val="sq-AL"/>
        </w:rPr>
        <w:t>P.O.W.E.R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synon t</w:t>
      </w:r>
      <w:r w:rsidR="00066E70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adresoj</w:t>
      </w:r>
      <w:r w:rsidR="00066E70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nevoja të përbashkëta në Mal të Zi dhe Shqipëri, 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 xml:space="preserve">me qëllim krijimin e mundësive për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punësim dhe 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 xml:space="preserve">rritjen e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punësueshmëri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>s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ë për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 xml:space="preserve">nëpërmjet krijimit të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mjedisi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>të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duhur,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kuadri</w:t>
      </w:r>
      <w:r w:rsidR="006F2EB3"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funksional institucional, zhvillimit t</w:t>
      </w:r>
      <w:r w:rsidR="00066E70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kompetencave dhe aftësive profesionale dhe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forcimit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dialogu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ndermjet të gjithë aktorëve. Lideri i  projektit është Caritas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i Arkidioqez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s s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 xml:space="preserve"> Tivarit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dhe partnerë të projektit janë Caritas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Shqiptar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, </w:t>
      </w:r>
      <w:r w:rsidR="007606CA">
        <w:rPr>
          <w:rFonts w:ascii="Arial" w:eastAsia="Times New Roman" w:hAnsi="Arial" w:cs="Arial"/>
          <w:color w:val="000000" w:themeColor="text1"/>
          <w:lang w:val="sq-AL"/>
        </w:rPr>
        <w:t>Down Syndrome Albania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dhe Shoqata e Paraplegjikëve</w:t>
      </w:r>
      <w:r w:rsidR="00961A52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Tivar</w:t>
      </w:r>
      <w:r w:rsidR="00F0255F">
        <w:rPr>
          <w:rFonts w:ascii="Arial" w:eastAsia="Times New Roman" w:hAnsi="Arial" w:cs="Arial"/>
          <w:color w:val="000000" w:themeColor="text1"/>
          <w:lang w:val="sq-AL"/>
        </w:rPr>
        <w:t>.</w:t>
      </w:r>
    </w:p>
    <w:p w14:paraId="01DB94F3" w14:textId="56E64012" w:rsidR="00B57188" w:rsidRPr="007826EC" w:rsidRDefault="00B57188" w:rsidP="002009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Projekti </w:t>
      </w:r>
      <w:r w:rsidR="007606CA">
        <w:rPr>
          <w:rFonts w:ascii="Arial" w:eastAsia="Times New Roman" w:hAnsi="Arial" w:cs="Arial"/>
          <w:color w:val="000000" w:themeColor="text1"/>
          <w:lang w:val="sq-AL"/>
        </w:rPr>
        <w:t>P.O.W.E.R</w:t>
      </w:r>
      <w:r w:rsidR="007606CA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zbatohet përmes programit të veprimit të bashkëpunimit ndërkufitar  ndermjet Mal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it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Zi dhe Shqipëri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s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5A3F29">
        <w:rPr>
          <w:rFonts w:ascii="Arial" w:eastAsia="Times New Roman" w:hAnsi="Arial" w:cs="Arial"/>
          <w:color w:val="000000" w:themeColor="text1"/>
          <w:lang w:val="sq-AL"/>
        </w:rPr>
        <w:t>2014-2020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, dhe financohet nga Bashkimi Evropian. Në Mal të Zi, aktivitetet e projektit do të zbatohen në komunat e Tivarit dhe Ulqinit, ndërsa aktivitetet e projektit në Shqipëri do të zbatohen në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bashkit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e Shkodrës dhe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Lezhës.</w:t>
      </w:r>
    </w:p>
    <w:p w14:paraId="5FEDE2F3" w14:textId="4A1435DC" w:rsidR="00B57188" w:rsidRPr="007826EC" w:rsidRDefault="00B57188" w:rsidP="002009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Në fushën e punësimit të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, përveç barrierave fizike,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 problemet më të mëdha hasen nga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paragjykimet, mungesa e 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kompetencave dhe aftësive të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>, si dhe mundësitë e pakta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për punësim. Për të kuptuar më mirë mundësitë ekzistuese për forcimin e ko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mpetencave dhe trajnimit për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, 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>me qellim lehtesimin e aksesit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tyre në tregun e punës, n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>jë element kyç është analiza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e qartë e nevojave dhe mundësive për punësim 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>në Mal të Zi dhe Shqipëri në lidhje me integrimin profesional t</w:t>
      </w:r>
      <w:r w:rsidR="00961A52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>.</w:t>
      </w:r>
      <w:r w:rsidR="00820E18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</w:p>
    <w:p w14:paraId="442878B8" w14:textId="48150C25" w:rsidR="00B22970" w:rsidRPr="007606CA" w:rsidRDefault="00B22970" w:rsidP="002009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>Prandaj, hulumtimi p</w:t>
      </w:r>
      <w:bookmarkStart w:id="0" w:name="_Hlk92703186"/>
      <w:r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bookmarkEnd w:id="0"/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r nevojat e punësimit të personave me aftësi të kufizuara është një hap kyç, i cili do të jetë bazë për hartimin e kurrikulave për punësimin profesional dhe </w:t>
      </w:r>
      <w:r w:rsidR="001F5764" w:rsidRPr="007826EC">
        <w:rPr>
          <w:rFonts w:ascii="Arial" w:eastAsia="Times New Roman" w:hAnsi="Arial" w:cs="Arial"/>
          <w:color w:val="000000" w:themeColor="text1"/>
          <w:lang w:val="sq-AL"/>
        </w:rPr>
        <w:t>pun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1F5764" w:rsidRPr="007826EC">
        <w:rPr>
          <w:rFonts w:ascii="Arial" w:eastAsia="Times New Roman" w:hAnsi="Arial" w:cs="Arial"/>
          <w:color w:val="000000" w:themeColor="text1"/>
          <w:lang w:val="sq-AL"/>
        </w:rPr>
        <w:t>sueshm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1F5764" w:rsidRPr="007826EC">
        <w:rPr>
          <w:rFonts w:ascii="Arial" w:eastAsia="Times New Roman" w:hAnsi="Arial" w:cs="Arial"/>
          <w:color w:val="000000" w:themeColor="text1"/>
          <w:lang w:val="sq-AL"/>
        </w:rPr>
        <w:t>rin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1F5764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(kompetencat) e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. Qëllimet specifike të projektit, promovimi i të cilit do të arrijë qëllimin kryesor të projektit, janë:</w:t>
      </w:r>
      <w:r w:rsidR="00961A52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</w:p>
    <w:p w14:paraId="5FABFFA9" w14:textId="77777777" w:rsidR="00B22970" w:rsidRPr="007826EC" w:rsidRDefault="00B22970" w:rsidP="00200922">
      <w:pPr>
        <w:jc w:val="both"/>
        <w:rPr>
          <w:rFonts w:ascii="Arial" w:eastAsia="Times New Roman" w:hAnsi="Arial" w:cs="Arial"/>
          <w:color w:val="000000" w:themeColor="text1"/>
          <w:lang w:val="hr-BA"/>
        </w:rPr>
      </w:pPr>
    </w:p>
    <w:p w14:paraId="647BE7E9" w14:textId="111E14E4" w:rsidR="00B22970" w:rsidRPr="007826EC" w:rsidRDefault="006176E2" w:rsidP="00200922">
      <w:pPr>
        <w:pStyle w:val="HTMLPreformatted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22"/>
          <w:szCs w:val="22"/>
          <w:lang w:val="sq-AL"/>
        </w:rPr>
      </w:pPr>
      <w:r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Rritja e </w:t>
      </w:r>
      <w:r w:rsidR="00B22970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punësueshmëri</w:t>
      </w:r>
      <w:r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s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="00B22970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 </w:t>
      </w:r>
      <w:r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s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="00B22970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 PAK në zonën ndërkufitare nëpërmjet aktivizimit të sistemeve më efikase për zhvillimin e kompetencave dhe aftësive profesionale;</w:t>
      </w:r>
      <w:r w:rsidR="00820E18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 </w:t>
      </w:r>
    </w:p>
    <w:p w14:paraId="007CB69B" w14:textId="34602F87" w:rsidR="00B22970" w:rsidRPr="007826EC" w:rsidRDefault="006176E2" w:rsidP="00200922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Rritja e 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>numri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 mundësive të punësimit për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="00B22970" w:rsidRPr="007826EC">
        <w:rPr>
          <w:rFonts w:ascii="Arial" w:eastAsia="Times New Roman" w:hAnsi="Arial" w:cs="Arial"/>
          <w:color w:val="000000" w:themeColor="text1"/>
          <w:lang w:val="sq-AL"/>
        </w:rPr>
        <w:t xml:space="preserve"> të ofruara nga punëdhënësit potenciale;</w:t>
      </w:r>
      <w:r w:rsidR="00820E18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</w:p>
    <w:p w14:paraId="4B760D6F" w14:textId="00C22DB5" w:rsidR="00B22970" w:rsidRPr="007826EC" w:rsidRDefault="00B22970" w:rsidP="00200922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 xml:space="preserve">Krijimi i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një kuad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ri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institucional më funksional për punësimin e PAK, 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n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p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rmjet forcimit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dialogu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t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ndërmjet OSHC-ve, kompanive dhe institucioneve publike.</w:t>
      </w:r>
      <w:r w:rsidR="00820E18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</w:p>
    <w:p w14:paraId="0AEE2CDA" w14:textId="2C8E1ACE" w:rsidR="00B22970" w:rsidRPr="007826EC" w:rsidRDefault="00B22970" w:rsidP="00200922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Të krijohet një mjedis i përshtatshëm për punësimin e PAK, 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n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p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rmjet zbutjes s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stigmë</w:t>
      </w:r>
      <w:r w:rsidR="006176E2" w:rsidRPr="007826EC">
        <w:rPr>
          <w:rFonts w:ascii="Arial" w:eastAsia="Times New Roman" w:hAnsi="Arial" w:cs="Arial"/>
          <w:color w:val="000000" w:themeColor="text1"/>
          <w:lang w:val="sq-AL"/>
        </w:rPr>
        <w:t>s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në shoqëri.</w:t>
      </w:r>
      <w:r w:rsidR="00820E18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</w:p>
    <w:p w14:paraId="6E3B57BF" w14:textId="77777777" w:rsidR="00B22970" w:rsidRDefault="00B22970" w:rsidP="003B3478">
      <w:pPr>
        <w:pStyle w:val="ListParagraph"/>
        <w:jc w:val="both"/>
        <w:rPr>
          <w:rFonts w:ascii="Arial" w:eastAsia="Times New Roman" w:hAnsi="Arial" w:cs="Arial"/>
          <w:color w:val="000000" w:themeColor="text1"/>
          <w:szCs w:val="20"/>
          <w:lang w:val="hr-BA"/>
        </w:rPr>
      </w:pPr>
    </w:p>
    <w:p w14:paraId="4CCBAE36" w14:textId="77777777" w:rsidR="002A0D64" w:rsidRDefault="002A0D64" w:rsidP="003B3478">
      <w:pPr>
        <w:pStyle w:val="ListParagraph"/>
        <w:jc w:val="both"/>
        <w:rPr>
          <w:rFonts w:ascii="Arial" w:eastAsia="Times New Roman" w:hAnsi="Arial" w:cs="Arial"/>
          <w:color w:val="000000" w:themeColor="text1"/>
          <w:szCs w:val="20"/>
          <w:lang w:val="hr-BA"/>
        </w:rPr>
      </w:pPr>
    </w:p>
    <w:p w14:paraId="0BECD927" w14:textId="77777777" w:rsidR="002A0D64" w:rsidRDefault="002A0D64" w:rsidP="003B3478">
      <w:pPr>
        <w:pStyle w:val="ListParagraph"/>
        <w:jc w:val="both"/>
        <w:rPr>
          <w:rFonts w:ascii="Arial" w:eastAsia="Times New Roman" w:hAnsi="Arial" w:cs="Arial"/>
          <w:color w:val="000000" w:themeColor="text1"/>
          <w:szCs w:val="20"/>
          <w:lang w:val="hr-BA"/>
        </w:rPr>
      </w:pPr>
    </w:p>
    <w:p w14:paraId="51AC8BBE" w14:textId="77777777" w:rsidR="002A0D64" w:rsidRPr="007826EC" w:rsidRDefault="002A0D64" w:rsidP="003B3478">
      <w:pPr>
        <w:pStyle w:val="ListParagraph"/>
        <w:jc w:val="both"/>
        <w:rPr>
          <w:rFonts w:ascii="Arial" w:eastAsia="Times New Roman" w:hAnsi="Arial" w:cs="Arial"/>
          <w:color w:val="000000" w:themeColor="text1"/>
          <w:szCs w:val="20"/>
          <w:lang w:val="hr-BA"/>
        </w:rPr>
      </w:pPr>
    </w:p>
    <w:p w14:paraId="75A22F32" w14:textId="77777777" w:rsidR="005942F3" w:rsidRPr="007826EC" w:rsidRDefault="003F120F" w:rsidP="005942F3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hAnsi="Arial" w:cs="Arial"/>
          <w:color w:val="000000" w:themeColor="text1"/>
          <w:lang w:val="hr-BA"/>
        </w:rPr>
      </w:pPr>
      <w:r w:rsidRPr="007826EC">
        <w:rPr>
          <w:rFonts w:ascii="Arial" w:hAnsi="Arial" w:cs="Arial"/>
          <w:b/>
          <w:color w:val="000000" w:themeColor="text1"/>
          <w:lang w:val="sr-Latn-ME"/>
        </w:rPr>
        <w:lastRenderedPageBreak/>
        <w:t xml:space="preserve">OBJEKTIVAT DHE REZULTATET </w:t>
      </w:r>
    </w:p>
    <w:p w14:paraId="69F99842" w14:textId="77777777" w:rsidR="005942F3" w:rsidRPr="007826EC" w:rsidRDefault="005942F3" w:rsidP="006176E2">
      <w:pPr>
        <w:widowControl w:val="0"/>
        <w:overflowPunct w:val="0"/>
        <w:autoSpaceDE w:val="0"/>
        <w:autoSpaceDN w:val="0"/>
        <w:adjustRightInd w:val="0"/>
        <w:spacing w:line="230" w:lineRule="auto"/>
        <w:ind w:left="567" w:right="20"/>
        <w:jc w:val="both"/>
        <w:rPr>
          <w:rFonts w:ascii="Arial" w:hAnsi="Arial" w:cs="Arial"/>
          <w:color w:val="000000" w:themeColor="text1"/>
          <w:lang w:val="hr-BA"/>
        </w:rPr>
      </w:pPr>
    </w:p>
    <w:p w14:paraId="378D037E" w14:textId="33082E30" w:rsidR="005942F3" w:rsidRPr="007826EC" w:rsidRDefault="003F120F" w:rsidP="002D6B3D">
      <w:pPr>
        <w:pStyle w:val="HTMLPreformatted"/>
        <w:jc w:val="both"/>
        <w:rPr>
          <w:rFonts w:ascii="Arial" w:hAnsi="Arial" w:cs="Arial"/>
          <w:b/>
          <w:color w:val="000000" w:themeColor="text1"/>
          <w:sz w:val="22"/>
          <w:szCs w:val="22"/>
          <w:lang w:val="sq-AL"/>
        </w:rPr>
      </w:pPr>
      <w:r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Për të lehtësuar procesin e punësimit dhe për të rritur kompetencat për punësimin e personave me aftësi të kufizuara, partnerët e projektit planifikojnë të zbatojnë trajnime joformale. Për secilin trajnim është zhvilluar një plan zbatimi (minikurrikul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) që përmban informacion të përgjithshëm dhe specifik</w:t>
      </w:r>
      <w:r w:rsidR="005F13D5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. Rezultati përfundimtar i angazhimit sipas kësaj thirrjeje dhe ToR,  është zbatimi i gjithsej</w:t>
      </w:r>
      <w:r w:rsidR="00F0255F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 </w:t>
      </w:r>
      <w:r w:rsidR="005F13D5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>4</w:t>
      </w:r>
      <w:r w:rsidR="00F0255F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 trajnimeve joformale</w:t>
      </w:r>
      <w:r w:rsidR="005F13D5" w:rsidRPr="007826EC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 në secilin vend të projektit dhe një trajnim për mentorët, bazuar në kurrikulën e bashkangjitur e cila mund të shkarkohet nga faqja </w:t>
      </w:r>
      <w:r w:rsidR="005F13D5" w:rsidRPr="00820E18">
        <w:rPr>
          <w:rFonts w:ascii="Arial" w:hAnsi="Arial" w:cs="Arial"/>
          <w:color w:val="000000" w:themeColor="text1"/>
          <w:sz w:val="22"/>
          <w:szCs w:val="22"/>
          <w:lang w:val="sq-AL"/>
        </w:rPr>
        <w:t>e internetit e Caritas</w:t>
      </w:r>
      <w:r w:rsidR="00843686" w:rsidRPr="00820E18">
        <w:rPr>
          <w:rFonts w:ascii="Arial" w:hAnsi="Arial" w:cs="Arial"/>
          <w:color w:val="000000" w:themeColor="text1"/>
          <w:sz w:val="22"/>
          <w:szCs w:val="22"/>
          <w:lang w:val="sq-AL"/>
        </w:rPr>
        <w:t xml:space="preserve">-it </w:t>
      </w:r>
      <w:r w:rsidR="00BC1914" w:rsidRPr="00820E18">
        <w:rPr>
          <w:rFonts w:ascii="Arial" w:hAnsi="Arial" w:cs="Arial"/>
          <w:color w:val="000000" w:themeColor="text1"/>
          <w:sz w:val="22"/>
          <w:szCs w:val="22"/>
          <w:lang w:val="sq-AL"/>
        </w:rPr>
        <w:t>Shqiptar</w:t>
      </w:r>
      <w:r w:rsidR="00F0255F">
        <w:rPr>
          <w:rFonts w:ascii="Arial" w:hAnsi="Arial" w:cs="Arial"/>
          <w:color w:val="000000" w:themeColor="text1"/>
          <w:sz w:val="22"/>
          <w:szCs w:val="22"/>
          <w:lang w:val="sq-AL"/>
        </w:rPr>
        <w:t>.</w:t>
      </w:r>
    </w:p>
    <w:p w14:paraId="37CBBEFB" w14:textId="77777777" w:rsidR="005942F3" w:rsidRPr="007826EC" w:rsidRDefault="005942F3" w:rsidP="005942F3">
      <w:pPr>
        <w:widowControl w:val="0"/>
        <w:overflowPunct w:val="0"/>
        <w:autoSpaceDE w:val="0"/>
        <w:autoSpaceDN w:val="0"/>
        <w:adjustRightInd w:val="0"/>
        <w:spacing w:line="230" w:lineRule="auto"/>
        <w:ind w:right="20"/>
        <w:jc w:val="both"/>
        <w:rPr>
          <w:rFonts w:ascii="Arial" w:hAnsi="Arial" w:cs="Arial"/>
          <w:color w:val="000000" w:themeColor="text1"/>
          <w:lang w:val="hr-BA"/>
        </w:rPr>
      </w:pPr>
    </w:p>
    <w:p w14:paraId="1E6A8498" w14:textId="77777777" w:rsidR="005942F3" w:rsidRPr="007826EC" w:rsidRDefault="005942F3" w:rsidP="005942F3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0" w:line="230" w:lineRule="auto"/>
        <w:ind w:left="567" w:right="20" w:hanging="567"/>
        <w:jc w:val="both"/>
        <w:rPr>
          <w:rFonts w:ascii="Arial" w:hAnsi="Arial" w:cs="Arial"/>
          <w:b/>
          <w:color w:val="000000" w:themeColor="text1"/>
          <w:lang w:val="hr-BA"/>
        </w:rPr>
      </w:pPr>
      <w:r w:rsidRPr="007826EC">
        <w:rPr>
          <w:rFonts w:ascii="Arial" w:hAnsi="Arial" w:cs="Arial"/>
          <w:b/>
          <w:color w:val="000000" w:themeColor="text1"/>
          <w:lang w:val="hr-BA"/>
        </w:rPr>
        <w:t xml:space="preserve">LISTA E TRAJNIMEVE </w:t>
      </w:r>
    </w:p>
    <w:p w14:paraId="69E92437" w14:textId="77777777" w:rsidR="003B3478" w:rsidRPr="007826EC" w:rsidRDefault="003B3478" w:rsidP="003B3478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 w:themeColor="text1"/>
          <w:lang w:val="sq-AL"/>
        </w:rPr>
      </w:pPr>
    </w:p>
    <w:p w14:paraId="3CFFEB8B" w14:textId="54923E6F" w:rsidR="005942F3" w:rsidRPr="007826EC" w:rsidRDefault="005942F3" w:rsidP="007826EC">
      <w:pPr>
        <w:pStyle w:val="ListParagraph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b/>
          <w:color w:val="000000" w:themeColor="text1"/>
          <w:lang w:val="sq-AL"/>
        </w:rPr>
        <w:t>Trajnimi për mentorët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: Do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zbatohet në Shqipëri në nj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kohëzgjatje prej 20 orësh (2.5 ditë pune) dhe është i percaktuar për mentorë, persona që do të monitorojnë angazhimin në praktikë të </w:t>
      </w:r>
      <w:r w:rsidR="000D52E9" w:rsidRPr="007826EC">
        <w:rPr>
          <w:rFonts w:ascii="Arial" w:eastAsia="Times New Roman" w:hAnsi="Arial" w:cs="Arial"/>
          <w:color w:val="000000" w:themeColor="text1"/>
          <w:lang w:val="sq-AL"/>
        </w:rPr>
        <w:t>PAK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tek punëdhënësit. Do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marrin pjes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rreth 10-12 persona  në trajnimet. Më shumë informacion në programin e trajnimit.</w:t>
      </w:r>
    </w:p>
    <w:p w14:paraId="40FC0159" w14:textId="77777777" w:rsidR="005942F3" w:rsidRPr="007826EC" w:rsidRDefault="005942F3" w:rsidP="007826EC">
      <w:pPr>
        <w:widowControl w:val="0"/>
        <w:overflowPunct w:val="0"/>
        <w:autoSpaceDE w:val="0"/>
        <w:autoSpaceDN w:val="0"/>
        <w:adjustRightInd w:val="0"/>
        <w:spacing w:line="230" w:lineRule="auto"/>
        <w:ind w:right="20"/>
        <w:jc w:val="both"/>
        <w:rPr>
          <w:rFonts w:ascii="Arial" w:hAnsi="Arial" w:cs="Arial"/>
          <w:b/>
          <w:color w:val="000000" w:themeColor="text1"/>
          <w:lang w:val="hr-BA"/>
        </w:rPr>
      </w:pPr>
    </w:p>
    <w:p w14:paraId="1ECC829C" w14:textId="64FC6805" w:rsidR="005942F3" w:rsidRPr="007826EC" w:rsidRDefault="005942F3" w:rsidP="007826EC">
      <w:pPr>
        <w:pStyle w:val="ListParagraph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b/>
          <w:color w:val="000000" w:themeColor="text1"/>
          <w:lang w:val="sq-AL"/>
        </w:rPr>
        <w:t>Hartimi i një plani biznesi: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Do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zbatohet në Shqipëri në kohëzgjatje prej 34 orë mesimi (4.5 ditë pune) dhe është i p</w:t>
      </w:r>
      <w:r w:rsidR="002D6B3D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rcaktuar për personat me aftësi të kufizuara. 15-20 persona me aftësi të kufizuara do të marrin pjesë në trajnime. Më shumë informacion në programin e trajnimit.</w:t>
      </w:r>
    </w:p>
    <w:p w14:paraId="26BB54E5" w14:textId="77777777" w:rsidR="005942F3" w:rsidRPr="007826EC" w:rsidRDefault="005942F3" w:rsidP="007826EC">
      <w:pPr>
        <w:pStyle w:val="ListParagraph"/>
        <w:widowControl w:val="0"/>
        <w:overflowPunct w:val="0"/>
        <w:autoSpaceDE w:val="0"/>
        <w:autoSpaceDN w:val="0"/>
        <w:adjustRightInd w:val="0"/>
        <w:spacing w:line="230" w:lineRule="auto"/>
        <w:ind w:right="20"/>
        <w:jc w:val="both"/>
        <w:rPr>
          <w:rFonts w:ascii="Arial" w:hAnsi="Arial" w:cs="Arial"/>
          <w:b/>
          <w:color w:val="000000" w:themeColor="text1"/>
          <w:lang w:val="hr-BA"/>
        </w:rPr>
      </w:pPr>
    </w:p>
    <w:p w14:paraId="5DC8D080" w14:textId="30492A1E" w:rsidR="003A0FDC" w:rsidRPr="002A7056" w:rsidRDefault="005942F3" w:rsidP="002A7056">
      <w:pPr>
        <w:pStyle w:val="ListParagraph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b/>
          <w:color w:val="000000" w:themeColor="text1"/>
          <w:lang w:val="sq-AL"/>
        </w:rPr>
        <w:t>Kërkimi aktiv i punës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: Realizohet në Shqipëri në kohëzgjatje prej 36 orësh (4.5 ditë pune) dhe </w:t>
      </w:r>
      <w:r w:rsidR="00843686" w:rsidRPr="007826EC">
        <w:rPr>
          <w:rFonts w:ascii="Arial" w:eastAsia="Times New Roman" w:hAnsi="Arial" w:cs="Arial"/>
          <w:color w:val="000000" w:themeColor="text1"/>
          <w:lang w:val="sq-AL"/>
        </w:rPr>
        <w:t>u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</w:t>
      </w:r>
      <w:r w:rsidR="00843686" w:rsidRPr="007826EC">
        <w:rPr>
          <w:rFonts w:ascii="Arial" w:eastAsia="Times New Roman" w:hAnsi="Arial" w:cs="Arial"/>
          <w:color w:val="000000" w:themeColor="text1"/>
          <w:lang w:val="sq-AL"/>
        </w:rPr>
        <w:t xml:space="preserve">kushtohet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personave me aftësi të kufizuar</w:t>
      </w:r>
      <w:r w:rsidR="00843686" w:rsidRPr="007826EC">
        <w:rPr>
          <w:rFonts w:ascii="Arial" w:eastAsia="Times New Roman" w:hAnsi="Arial" w:cs="Arial"/>
          <w:color w:val="000000" w:themeColor="text1"/>
          <w:lang w:val="sq-AL"/>
        </w:rPr>
        <w:t>a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. 15-20 persona me aftësi të kufizuara do të marrin pjesë në trajnime. Më shumë informacion në programin e trajnimit.</w:t>
      </w:r>
    </w:p>
    <w:p w14:paraId="3B26E26A" w14:textId="77777777" w:rsidR="003A0FDC" w:rsidRPr="007826EC" w:rsidRDefault="003A0FDC" w:rsidP="007826EC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</w:p>
    <w:p w14:paraId="4709A4AB" w14:textId="4367FF75" w:rsidR="005942F3" w:rsidRPr="007826EC" w:rsidRDefault="005942F3" w:rsidP="007826EC">
      <w:pPr>
        <w:pStyle w:val="ListParagraph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b/>
          <w:color w:val="000000" w:themeColor="text1"/>
          <w:lang w:val="sq-AL"/>
        </w:rPr>
        <w:t>Komunikimi dhe puna ne skuader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: </w:t>
      </w:r>
      <w:r w:rsidR="00EC23D9">
        <w:rPr>
          <w:rFonts w:ascii="Arial" w:eastAsia="Times New Roman" w:hAnsi="Arial" w:cs="Arial"/>
          <w:color w:val="000000" w:themeColor="text1"/>
          <w:lang w:val="sq-AL"/>
        </w:rPr>
        <w:t>D</w:t>
      </w:r>
      <w:r w:rsidR="003F120F" w:rsidRPr="007826EC">
        <w:rPr>
          <w:rFonts w:ascii="Arial" w:eastAsia="Times New Roman" w:hAnsi="Arial" w:cs="Arial"/>
          <w:color w:val="000000" w:themeColor="text1"/>
          <w:lang w:val="sq-AL"/>
        </w:rPr>
        <w:t>o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="003F120F" w:rsidRPr="007826EC">
        <w:rPr>
          <w:rFonts w:ascii="Arial" w:eastAsia="Times New Roman" w:hAnsi="Arial" w:cs="Arial"/>
          <w:color w:val="000000" w:themeColor="text1"/>
          <w:lang w:val="sq-AL"/>
        </w:rPr>
        <w:t xml:space="preserve"> z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batohet në Shqipëri në kohëzgjatje prej 30 orësh (4 </w:t>
      </w:r>
      <w:r w:rsidR="003F120F" w:rsidRPr="007826EC">
        <w:rPr>
          <w:rFonts w:ascii="Arial" w:eastAsia="Times New Roman" w:hAnsi="Arial" w:cs="Arial"/>
          <w:color w:val="000000" w:themeColor="text1"/>
          <w:lang w:val="sq-AL"/>
        </w:rPr>
        <w:t xml:space="preserve">ditë pune) dhe është i </w:t>
      </w:r>
      <w:r w:rsidR="00843686" w:rsidRPr="007826EC">
        <w:rPr>
          <w:rFonts w:ascii="Arial" w:eastAsia="Times New Roman" w:hAnsi="Arial" w:cs="Arial"/>
          <w:color w:val="000000" w:themeColor="text1"/>
          <w:lang w:val="sq-AL"/>
        </w:rPr>
        <w:t xml:space="preserve">parashikuar 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për personat me aftësi të kufizuara. 15-20 persona me aftësi të kufizuara do të marrin pjesë në trajnime. Më shumë informacion në programin e trajnimit.</w:t>
      </w:r>
    </w:p>
    <w:p w14:paraId="57FEFCCD" w14:textId="77777777" w:rsidR="005942F3" w:rsidRPr="007826EC" w:rsidRDefault="005942F3" w:rsidP="007826EC">
      <w:pPr>
        <w:widowControl w:val="0"/>
        <w:overflowPunct w:val="0"/>
        <w:autoSpaceDE w:val="0"/>
        <w:autoSpaceDN w:val="0"/>
        <w:adjustRightInd w:val="0"/>
        <w:spacing w:line="230" w:lineRule="auto"/>
        <w:ind w:right="20"/>
        <w:jc w:val="both"/>
        <w:rPr>
          <w:rFonts w:ascii="Arial" w:hAnsi="Arial" w:cs="Arial"/>
          <w:b/>
          <w:color w:val="000000" w:themeColor="text1"/>
          <w:lang w:val="hr-BA"/>
        </w:rPr>
      </w:pPr>
    </w:p>
    <w:p w14:paraId="6C3525A7" w14:textId="6D745FD0" w:rsidR="003F120F" w:rsidRPr="007826EC" w:rsidRDefault="003F120F" w:rsidP="007826EC">
      <w:pPr>
        <w:pStyle w:val="ListParagraph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val="sq-AL"/>
        </w:rPr>
      </w:pPr>
      <w:r w:rsidRPr="007826EC">
        <w:rPr>
          <w:rFonts w:ascii="Arial" w:eastAsia="Times New Roman" w:hAnsi="Arial" w:cs="Arial"/>
          <w:b/>
          <w:color w:val="000000" w:themeColor="text1"/>
          <w:lang w:val="sq-AL"/>
        </w:rPr>
        <w:t>Motivimi dhe vetëbesimi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: </w:t>
      </w:r>
      <w:r w:rsidR="00EC23D9">
        <w:rPr>
          <w:rFonts w:ascii="Arial" w:eastAsia="Times New Roman" w:hAnsi="Arial" w:cs="Arial"/>
          <w:color w:val="000000" w:themeColor="text1"/>
          <w:lang w:val="sq-AL"/>
        </w:rPr>
        <w:t>D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>o t</w:t>
      </w:r>
      <w:r w:rsidR="00C15814" w:rsidRPr="007826EC">
        <w:rPr>
          <w:rFonts w:ascii="Arial" w:eastAsia="Times New Roman" w:hAnsi="Arial" w:cs="Arial"/>
          <w:color w:val="000000" w:themeColor="text1"/>
          <w:lang w:val="sq-AL"/>
        </w:rPr>
        <w:t>ë</w:t>
      </w:r>
      <w:r w:rsidRPr="007826EC">
        <w:rPr>
          <w:rFonts w:ascii="Arial" w:eastAsia="Times New Roman" w:hAnsi="Arial" w:cs="Arial"/>
          <w:color w:val="000000" w:themeColor="text1"/>
          <w:lang w:val="sq-AL"/>
        </w:rPr>
        <w:t xml:space="preserve"> zbatohet në Shqipëri në kohëzgjatje prej 30 orësh (4 ditë pune) dhe është i percaktuar për personat me aftësi të kufizuara. 15-20 persona me aftësi të kufizuara do të marrin pjesë në trajnime. Më shumë informacion në programin e trajnimit.</w:t>
      </w:r>
    </w:p>
    <w:p w14:paraId="4DF2680F" w14:textId="77777777" w:rsidR="005B5567" w:rsidRPr="003A0FDC" w:rsidRDefault="005B5567">
      <w:pPr>
        <w:rPr>
          <w:lang w:val="sq-AL"/>
        </w:rPr>
      </w:pPr>
    </w:p>
    <w:p w14:paraId="678EF2F8" w14:textId="77777777" w:rsidR="003F120F" w:rsidRDefault="003F120F">
      <w:pPr>
        <w:rPr>
          <w:lang w:val="sq-AL"/>
        </w:rPr>
      </w:pPr>
    </w:p>
    <w:p w14:paraId="4C31BC45" w14:textId="77777777" w:rsidR="002A0D64" w:rsidRDefault="002A0D64">
      <w:pPr>
        <w:rPr>
          <w:lang w:val="sq-AL"/>
        </w:rPr>
      </w:pPr>
    </w:p>
    <w:p w14:paraId="30BEA710" w14:textId="77777777" w:rsidR="002A0D64" w:rsidRPr="003A0FDC" w:rsidRDefault="002A0D64">
      <w:pPr>
        <w:rPr>
          <w:lang w:val="sq-AL"/>
        </w:rPr>
      </w:pPr>
    </w:p>
    <w:p w14:paraId="720C0708" w14:textId="4A37726E" w:rsidR="003F120F" w:rsidRPr="004A56E7" w:rsidRDefault="003F120F" w:rsidP="003F120F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16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426" w:hanging="77"/>
        <w:jc w:val="both"/>
        <w:rPr>
          <w:rFonts w:ascii="Arial" w:hAnsi="Arial" w:cs="Arial"/>
          <w:b/>
          <w:bCs/>
          <w:lang w:val="hr-BA"/>
        </w:rPr>
      </w:pPr>
      <w:r>
        <w:rPr>
          <w:rFonts w:ascii="Arial" w:hAnsi="Arial" w:cs="Arial"/>
          <w:b/>
          <w:bCs/>
          <w:lang w:val="hr-BA"/>
        </w:rPr>
        <w:lastRenderedPageBreak/>
        <w:t>DATAT E P</w:t>
      </w:r>
      <w:r w:rsidR="00C15814">
        <w:rPr>
          <w:rFonts w:ascii="Arial" w:hAnsi="Arial" w:cs="Arial"/>
          <w:b/>
          <w:bCs/>
          <w:lang w:val="hr-BA"/>
        </w:rPr>
        <w:t>Ë</w:t>
      </w:r>
      <w:r>
        <w:rPr>
          <w:rFonts w:ascii="Arial" w:hAnsi="Arial" w:cs="Arial"/>
          <w:b/>
          <w:bCs/>
          <w:lang w:val="hr-BA"/>
        </w:rPr>
        <w:t>RCAKTUARA P</w:t>
      </w:r>
      <w:r w:rsidR="00C15814">
        <w:rPr>
          <w:rFonts w:ascii="Arial" w:hAnsi="Arial" w:cs="Arial"/>
          <w:b/>
          <w:bCs/>
          <w:lang w:val="hr-BA"/>
        </w:rPr>
        <w:t>Ë</w:t>
      </w:r>
      <w:r>
        <w:rPr>
          <w:rFonts w:ascii="Arial" w:hAnsi="Arial" w:cs="Arial"/>
          <w:b/>
          <w:bCs/>
          <w:lang w:val="hr-BA"/>
        </w:rPr>
        <w:t>R REALIZIMIN E TRAJNIMEVE</w:t>
      </w:r>
    </w:p>
    <w:p w14:paraId="5276B02C" w14:textId="77777777" w:rsidR="003F120F" w:rsidRDefault="003F120F" w:rsidP="003F120F">
      <w:pPr>
        <w:widowControl w:val="0"/>
        <w:overflowPunct w:val="0"/>
        <w:autoSpaceDE w:val="0"/>
        <w:autoSpaceDN w:val="0"/>
        <w:adjustRightInd w:val="0"/>
        <w:spacing w:line="240" w:lineRule="auto"/>
        <w:ind w:right="20"/>
        <w:jc w:val="both"/>
        <w:rPr>
          <w:rFonts w:ascii="Arial" w:hAnsi="Arial" w:cs="Arial"/>
          <w:lang w:val="hr-BA"/>
        </w:rPr>
      </w:pPr>
    </w:p>
    <w:p w14:paraId="2E5161FA" w14:textId="1DE35629" w:rsidR="003F120F" w:rsidRDefault="00C15814" w:rsidP="003F120F">
      <w:pPr>
        <w:widowControl w:val="0"/>
        <w:overflowPunct w:val="0"/>
        <w:autoSpaceDE w:val="0"/>
        <w:autoSpaceDN w:val="0"/>
        <w:adjustRightInd w:val="0"/>
        <w:spacing w:line="240" w:lineRule="auto"/>
        <w:ind w:right="20"/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Ç</w:t>
      </w:r>
      <w:r w:rsidR="003F120F">
        <w:rPr>
          <w:rFonts w:ascii="Arial" w:hAnsi="Arial" w:cs="Arial"/>
          <w:lang w:val="hr-BA"/>
        </w:rPr>
        <w:t>do trajnim do t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 realizohet n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 Shqiperi. Datat p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>r realizimin e trajnimeve do t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  p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>rcaktohen n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 bashk</w:t>
      </w:r>
      <w:r w:rsidR="006D0DB9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>punim me kandidat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t e perzgjedhur dhe grupet e </w:t>
      </w:r>
      <w:r w:rsidR="00790667">
        <w:rPr>
          <w:rFonts w:ascii="Arial" w:hAnsi="Arial" w:cs="Arial"/>
          <w:lang w:val="hr-BA"/>
        </w:rPr>
        <w:t>synuara</w:t>
      </w:r>
      <w:r w:rsidR="003F120F">
        <w:rPr>
          <w:rFonts w:ascii="Arial" w:hAnsi="Arial" w:cs="Arial"/>
          <w:lang w:val="hr-BA"/>
        </w:rPr>
        <w:t>. Tabela m</w:t>
      </w:r>
      <w:r w:rsidR="003A0FDC" w:rsidRPr="003A0FDC"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 posht</w:t>
      </w:r>
      <w:r>
        <w:rPr>
          <w:rFonts w:ascii="Arial" w:hAnsi="Arial" w:cs="Arial"/>
          <w:lang w:val="hr-BA"/>
        </w:rPr>
        <w:t>ë</w:t>
      </w:r>
      <w:r w:rsidR="003F120F">
        <w:rPr>
          <w:rFonts w:ascii="Arial" w:hAnsi="Arial" w:cs="Arial"/>
          <w:lang w:val="hr-BA"/>
        </w:rPr>
        <w:t xml:space="preserve"> paraqet periudhat e parashikuara: </w:t>
      </w:r>
    </w:p>
    <w:p w14:paraId="712EEF8D" w14:textId="77777777" w:rsidR="007826EC" w:rsidRPr="004A56E7" w:rsidRDefault="007826EC" w:rsidP="003F120F">
      <w:pPr>
        <w:widowControl w:val="0"/>
        <w:overflowPunct w:val="0"/>
        <w:autoSpaceDE w:val="0"/>
        <w:autoSpaceDN w:val="0"/>
        <w:adjustRightInd w:val="0"/>
        <w:spacing w:line="240" w:lineRule="auto"/>
        <w:ind w:right="20"/>
        <w:jc w:val="both"/>
        <w:rPr>
          <w:rFonts w:ascii="Arial" w:hAnsi="Arial" w:cs="Arial"/>
          <w:lang w:val="hr-BA"/>
        </w:rPr>
      </w:pPr>
    </w:p>
    <w:tbl>
      <w:tblPr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2"/>
        <w:gridCol w:w="4740"/>
      </w:tblGrid>
      <w:tr w:rsidR="00EE6C86" w14:paraId="2842D6B4" w14:textId="77777777" w:rsidTr="00EE6C86">
        <w:trPr>
          <w:trHeight w:val="312"/>
        </w:trPr>
        <w:tc>
          <w:tcPr>
            <w:tcW w:w="47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86D12" w14:textId="0EBCA892" w:rsidR="00EE6C86" w:rsidRPr="004A56E7" w:rsidRDefault="00EE6C86" w:rsidP="00D1184F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val="hr-BA"/>
              </w:rPr>
              <w:t xml:space="preserve">Temat e Trajnimeve </w:t>
            </w: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29D21" w14:textId="48DA0752" w:rsidR="00EE6C86" w:rsidRPr="004A56E7" w:rsidRDefault="00EE6C86" w:rsidP="00D1184F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val="hr-BA"/>
              </w:rPr>
              <w:t>Trajnimet</w:t>
            </w:r>
            <w:r w:rsidRPr="00BF1415">
              <w:rPr>
                <w:rFonts w:ascii="Arial" w:hAnsi="Arial" w:cs="Arial"/>
                <w:b/>
                <w:bCs/>
                <w:lang w:val="hr-BA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hr-BA"/>
              </w:rPr>
              <w:t xml:space="preserve">në Shqipëri </w:t>
            </w:r>
          </w:p>
        </w:tc>
      </w:tr>
      <w:tr w:rsidR="00EE6C86" w14:paraId="6CBA6413" w14:textId="77777777" w:rsidTr="00EE6C86">
        <w:trPr>
          <w:trHeight w:val="475"/>
        </w:trPr>
        <w:tc>
          <w:tcPr>
            <w:tcW w:w="47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37775" w14:textId="25484115" w:rsidR="00EE6C86" w:rsidRPr="004A56E7" w:rsidRDefault="00EE6C86" w:rsidP="00D1184F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hr-BA"/>
              </w:rPr>
              <w:t>Motivimi dhe Vet</w:t>
            </w:r>
            <w:r w:rsidRPr="003A0FDC">
              <w:rPr>
                <w:rFonts w:ascii="Arial" w:hAnsi="Arial" w:cs="Arial"/>
                <w:lang w:val="hr-BA"/>
              </w:rPr>
              <w:t>ë</w:t>
            </w:r>
            <w:r>
              <w:rPr>
                <w:rFonts w:ascii="Arial" w:hAnsi="Arial" w:cs="Arial"/>
                <w:lang w:val="hr-BA"/>
              </w:rPr>
              <w:t>besimi</w:t>
            </w: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0D8D0" w14:textId="1F03AC80" w:rsidR="00EE6C86" w:rsidRPr="006D0DB9" w:rsidRDefault="00EE6C86" w:rsidP="00D1184F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proofErr w:type="spellStart"/>
            <w:r w:rsidRPr="006D0DB9">
              <w:rPr>
                <w:rFonts w:ascii="Arial" w:hAnsi="Arial" w:cs="Arial"/>
              </w:rPr>
              <w:t>Tetor</w:t>
            </w:r>
            <w:proofErr w:type="spellEnd"/>
            <w:r w:rsidRPr="006D0DB9">
              <w:rPr>
                <w:rFonts w:ascii="Arial" w:hAnsi="Arial" w:cs="Arial"/>
              </w:rPr>
              <w:t xml:space="preserve"> 2025</w:t>
            </w:r>
          </w:p>
        </w:tc>
      </w:tr>
      <w:tr w:rsidR="00EE6C86" w14:paraId="3DF7EC30" w14:textId="77777777" w:rsidTr="00EE6C86">
        <w:trPr>
          <w:trHeight w:val="412"/>
        </w:trPr>
        <w:tc>
          <w:tcPr>
            <w:tcW w:w="47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0EA53" w14:textId="6E4A875B" w:rsidR="00EE6C86" w:rsidRDefault="00EE6C86" w:rsidP="00D1184F">
            <w:pPr>
              <w:spacing w:before="100" w:beforeAutospacing="1" w:after="100" w:afterAutospacing="1"/>
              <w:rPr>
                <w:rFonts w:ascii="Arial" w:hAnsi="Arial" w:cs="Arial"/>
                <w:lang w:val="hr-BA"/>
              </w:rPr>
            </w:pPr>
            <w:r>
              <w:rPr>
                <w:rFonts w:ascii="Arial" w:hAnsi="Arial" w:cs="Arial"/>
                <w:lang w:val="hr-BA"/>
              </w:rPr>
              <w:t>Mentor</w:t>
            </w:r>
            <w:r w:rsidRPr="003A0FDC">
              <w:rPr>
                <w:rFonts w:ascii="Arial" w:hAnsi="Arial" w:cs="Arial"/>
                <w:lang w:val="hr-BA"/>
              </w:rPr>
              <w:t>ë</w:t>
            </w:r>
            <w:r>
              <w:rPr>
                <w:rFonts w:ascii="Arial" w:hAnsi="Arial" w:cs="Arial"/>
                <w:lang w:val="hr-BA"/>
              </w:rPr>
              <w:t>t</w:t>
            </w: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A4C25" w14:textId="01D137E1" w:rsidR="00EE6C86" w:rsidRPr="006D0DB9" w:rsidRDefault="00EE6C86" w:rsidP="00D1184F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6D0DB9">
              <w:rPr>
                <w:rFonts w:ascii="Arial" w:hAnsi="Arial" w:cs="Arial"/>
              </w:rPr>
              <w:t>Janar 2026</w:t>
            </w:r>
          </w:p>
        </w:tc>
      </w:tr>
      <w:tr w:rsidR="00EE6C86" w14:paraId="7D7188C4" w14:textId="77777777" w:rsidTr="00EE6C86">
        <w:trPr>
          <w:trHeight w:val="538"/>
        </w:trPr>
        <w:tc>
          <w:tcPr>
            <w:tcW w:w="47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60D2C" w14:textId="67C38B9C" w:rsidR="00EE6C86" w:rsidRDefault="00EE6C86" w:rsidP="00EE6C86">
            <w:pPr>
              <w:spacing w:before="100" w:beforeAutospacing="1" w:after="100" w:afterAutospacing="1"/>
              <w:rPr>
                <w:rFonts w:ascii="Arial" w:hAnsi="Arial" w:cs="Arial"/>
                <w:lang w:val="hr-BA"/>
              </w:rPr>
            </w:pPr>
            <w:r>
              <w:rPr>
                <w:rFonts w:ascii="Arial" w:hAnsi="Arial" w:cs="Arial"/>
                <w:lang w:val="hr-BA"/>
              </w:rPr>
              <w:t>K</w:t>
            </w:r>
            <w:r w:rsidRPr="003A0FDC">
              <w:rPr>
                <w:rFonts w:ascii="Arial" w:hAnsi="Arial" w:cs="Arial"/>
                <w:lang w:val="hr-BA"/>
              </w:rPr>
              <w:t>ë</w:t>
            </w:r>
            <w:r>
              <w:rPr>
                <w:rFonts w:ascii="Arial" w:hAnsi="Arial" w:cs="Arial"/>
                <w:lang w:val="hr-BA"/>
              </w:rPr>
              <w:t xml:space="preserve">rkimi aktiv i punës </w:t>
            </w: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40B47" w14:textId="53CFCA5E" w:rsidR="00EE6C86" w:rsidRPr="006D0DB9" w:rsidRDefault="00EE6C86" w:rsidP="00EE6C86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6D0DB9">
              <w:rPr>
                <w:rFonts w:ascii="Arial" w:hAnsi="Arial" w:cs="Arial"/>
              </w:rPr>
              <w:t>Shkurt 2026</w:t>
            </w:r>
          </w:p>
        </w:tc>
      </w:tr>
      <w:tr w:rsidR="00EE6C86" w14:paraId="2B908FA5" w14:textId="77777777" w:rsidTr="00EE6C86">
        <w:trPr>
          <w:trHeight w:val="457"/>
        </w:trPr>
        <w:tc>
          <w:tcPr>
            <w:tcW w:w="47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40985" w14:textId="77777777" w:rsidR="00EE6C86" w:rsidRPr="004A56E7" w:rsidRDefault="00EE6C86" w:rsidP="00EE6C86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hr-BA"/>
              </w:rPr>
              <w:t xml:space="preserve">Plani i Biznesit </w:t>
            </w: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696B6" w14:textId="75D22F75" w:rsidR="00EE6C86" w:rsidRPr="006D0DB9" w:rsidRDefault="00EE6C86" w:rsidP="00EE6C86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6D0DB9">
              <w:rPr>
                <w:rFonts w:ascii="Arial" w:hAnsi="Arial" w:cs="Arial"/>
              </w:rPr>
              <w:t>Mars 2026</w:t>
            </w:r>
          </w:p>
        </w:tc>
      </w:tr>
      <w:tr w:rsidR="00EE6C86" w:rsidRPr="00EE6C86" w14:paraId="2012273E" w14:textId="77777777" w:rsidTr="00EE6C86">
        <w:trPr>
          <w:trHeight w:val="520"/>
        </w:trPr>
        <w:tc>
          <w:tcPr>
            <w:tcW w:w="47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38A60" w14:textId="116A1785" w:rsidR="00EE6C86" w:rsidRPr="00EE6C86" w:rsidRDefault="00EE6C86" w:rsidP="00EE6C86">
            <w:pPr>
              <w:spacing w:before="100" w:beforeAutospacing="1" w:after="100" w:afterAutospacing="1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hr-BA"/>
              </w:rPr>
              <w:t>Komunikimi dhe puna n</w:t>
            </w:r>
            <w:r w:rsidRPr="003A0FDC">
              <w:rPr>
                <w:rFonts w:ascii="Arial" w:hAnsi="Arial" w:cs="Arial"/>
                <w:lang w:val="hr-BA"/>
              </w:rPr>
              <w:t>ë</w:t>
            </w:r>
            <w:r>
              <w:rPr>
                <w:rFonts w:ascii="Arial" w:hAnsi="Arial" w:cs="Arial"/>
                <w:lang w:val="hr-BA"/>
              </w:rPr>
              <w:t xml:space="preserve"> skuader  </w:t>
            </w: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6E2A8" w14:textId="398331D6" w:rsidR="00EE6C86" w:rsidRPr="006D0DB9" w:rsidRDefault="00EE6C86" w:rsidP="00EE6C86">
            <w:pPr>
              <w:spacing w:before="100" w:beforeAutospacing="1" w:after="100" w:afterAutospacing="1"/>
              <w:jc w:val="center"/>
              <w:rPr>
                <w:rFonts w:ascii="Arial" w:hAnsi="Arial" w:cs="Arial"/>
                <w:lang w:val="pl-PL"/>
              </w:rPr>
            </w:pPr>
            <w:r w:rsidRPr="006D0DB9">
              <w:rPr>
                <w:rFonts w:ascii="Arial" w:hAnsi="Arial" w:cs="Arial"/>
              </w:rPr>
              <w:t>Prill 202</w:t>
            </w:r>
            <w:r w:rsidR="006D0DB9" w:rsidRPr="006D0DB9">
              <w:rPr>
                <w:rFonts w:ascii="Arial" w:hAnsi="Arial" w:cs="Arial"/>
              </w:rPr>
              <w:t>6</w:t>
            </w:r>
          </w:p>
        </w:tc>
      </w:tr>
    </w:tbl>
    <w:p w14:paraId="348EA838" w14:textId="5FD84DF9" w:rsidR="007826EC" w:rsidRDefault="007826EC"/>
    <w:p w14:paraId="3DB34A3B" w14:textId="420F27BB" w:rsidR="000327A9" w:rsidRDefault="000327A9" w:rsidP="000327A9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23" w:color="auto"/>
          <w:bottom w:val="single" w:sz="4" w:space="0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lang w:val="hr-BA"/>
        </w:rPr>
      </w:pPr>
      <w:r w:rsidRPr="000327A9">
        <w:rPr>
          <w:rFonts w:ascii="Arial" w:hAnsi="Arial" w:cs="Arial"/>
          <w:b/>
          <w:bCs/>
          <w:lang w:val="hr-BA"/>
        </w:rPr>
        <w:t xml:space="preserve">INFORMACIONE PËR APLIKUESIT </w:t>
      </w:r>
    </w:p>
    <w:p w14:paraId="320D01B5" w14:textId="77777777" w:rsidR="000327A9" w:rsidRPr="000327A9" w:rsidRDefault="000327A9" w:rsidP="000327A9">
      <w:pPr>
        <w:widowControl w:val="0"/>
        <w:pBdr>
          <w:top w:val="single" w:sz="4" w:space="1" w:color="auto"/>
          <w:left w:val="single" w:sz="4" w:space="23" w:color="auto"/>
          <w:bottom w:val="single" w:sz="4" w:space="0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bCs/>
          <w:lang w:val="hr-BA"/>
        </w:rPr>
      </w:pPr>
    </w:p>
    <w:tbl>
      <w:tblPr>
        <w:tblStyle w:val="TableGrid"/>
        <w:tblW w:w="9640" w:type="dxa"/>
        <w:tblInd w:w="-147" w:type="dxa"/>
        <w:tblLook w:val="04A0" w:firstRow="1" w:lastRow="0" w:firstColumn="1" w:lastColumn="0" w:noHBand="0" w:noVBand="1"/>
      </w:tblPr>
      <w:tblGrid>
        <w:gridCol w:w="2653"/>
        <w:gridCol w:w="6987"/>
      </w:tblGrid>
      <w:tr w:rsidR="000327A9" w:rsidRPr="00C548A7" w14:paraId="090D6FC9" w14:textId="77777777" w:rsidTr="000327A9">
        <w:trPr>
          <w:trHeight w:val="535"/>
        </w:trPr>
        <w:tc>
          <w:tcPr>
            <w:tcW w:w="2653" w:type="dxa"/>
          </w:tcPr>
          <w:p w14:paraId="7977CAA8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03A67BAE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Numri i Trajnimeve joformale</w:t>
            </w:r>
          </w:p>
        </w:tc>
        <w:tc>
          <w:tcPr>
            <w:tcW w:w="6987" w:type="dxa"/>
          </w:tcPr>
          <w:p w14:paraId="24E38460" w14:textId="77777777" w:rsidR="000327A9" w:rsidRPr="00B612D2" w:rsidRDefault="000327A9" w:rsidP="0050433C">
            <w:pPr>
              <w:jc w:val="both"/>
              <w:rPr>
                <w:rFonts w:ascii="Arial" w:hAnsi="Arial" w:cs="Arial"/>
                <w:lang w:val="hr-BA"/>
              </w:rPr>
            </w:pPr>
          </w:p>
          <w:p w14:paraId="475A1943" w14:textId="77777777" w:rsidR="000327A9" w:rsidRPr="00B612D2" w:rsidRDefault="000327A9" w:rsidP="0050433C">
            <w:pPr>
              <w:jc w:val="both"/>
              <w:rPr>
                <w:rFonts w:ascii="Arial" w:hAnsi="Arial" w:cs="Arial"/>
                <w:lang w:val="hr-BA"/>
              </w:rPr>
            </w:pPr>
            <w:r w:rsidRPr="00B612D2">
              <w:rPr>
                <w:rFonts w:ascii="Arial" w:hAnsi="Arial" w:cs="Arial"/>
                <w:lang w:val="sq-AL"/>
              </w:rPr>
              <w:t>Gjithsej katër (4) trajnime joformale në Shqipëri dhe një (1) trajnim për mentorë. Lista e trajnimeve mund të gjendet në ToR.</w:t>
            </w:r>
          </w:p>
          <w:p w14:paraId="6687F6A1" w14:textId="77777777" w:rsidR="000327A9" w:rsidRPr="00B612D2" w:rsidRDefault="000327A9" w:rsidP="0050433C">
            <w:pPr>
              <w:jc w:val="both"/>
              <w:rPr>
                <w:rFonts w:ascii="Arial" w:hAnsi="Arial" w:cs="Arial"/>
                <w:lang w:val="hr-BA"/>
              </w:rPr>
            </w:pPr>
          </w:p>
        </w:tc>
      </w:tr>
      <w:tr w:rsidR="000327A9" w:rsidRPr="000327A9" w14:paraId="1A74C561" w14:textId="77777777" w:rsidTr="000327A9">
        <w:trPr>
          <w:trHeight w:val="916"/>
        </w:trPr>
        <w:tc>
          <w:tcPr>
            <w:tcW w:w="2653" w:type="dxa"/>
          </w:tcPr>
          <w:p w14:paraId="638617B5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2A48629B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35FBA4B5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Lloj</w:t>
            </w:r>
            <w:r w:rsidRPr="00861BA5">
              <w:rPr>
                <w:rFonts w:ascii="Arial" w:hAnsi="Arial" w:cs="Arial"/>
                <w:b/>
                <w:bCs/>
                <w:color w:val="202124"/>
                <w:sz w:val="22"/>
                <w:szCs w:val="22"/>
                <w:lang w:val="sq-AL"/>
              </w:rPr>
              <w:t>ë</w:t>
            </w: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t e Trajnimeve</w:t>
            </w:r>
          </w:p>
        </w:tc>
        <w:tc>
          <w:tcPr>
            <w:tcW w:w="6987" w:type="dxa"/>
          </w:tcPr>
          <w:p w14:paraId="11EA89C6" w14:textId="77777777" w:rsidR="000327A9" w:rsidRPr="00B612D2" w:rsidRDefault="000327A9" w:rsidP="0050433C">
            <w:pPr>
              <w:jc w:val="both"/>
              <w:rPr>
                <w:rFonts w:ascii="Arial" w:eastAsia="Times New Roman" w:hAnsi="Arial" w:cs="Arial"/>
              </w:rPr>
            </w:pPr>
          </w:p>
          <w:p w14:paraId="6DB4387C" w14:textId="77777777" w:rsidR="000327A9" w:rsidRDefault="000327A9" w:rsidP="0050433C">
            <w:pPr>
              <w:jc w:val="both"/>
              <w:rPr>
                <w:rFonts w:ascii="Arial" w:eastAsia="Times New Roman" w:hAnsi="Arial" w:cs="Arial"/>
              </w:rPr>
            </w:pPr>
            <w:r w:rsidRPr="00B612D2">
              <w:rPr>
                <w:rFonts w:ascii="Arial" w:eastAsia="Times New Roman" w:hAnsi="Arial" w:cs="Arial"/>
              </w:rPr>
              <w:t>Katër nga pesë trajnimet janë të perzgjedhur</w:t>
            </w:r>
            <w:r>
              <w:rPr>
                <w:rFonts w:ascii="Arial" w:eastAsia="Times New Roman" w:hAnsi="Arial" w:cs="Arial"/>
              </w:rPr>
              <w:t>a</w:t>
            </w:r>
            <w:r w:rsidRPr="00B612D2">
              <w:rPr>
                <w:rFonts w:ascii="Arial" w:eastAsia="Times New Roman" w:hAnsi="Arial" w:cs="Arial"/>
              </w:rPr>
              <w:t xml:space="preserve"> për persona me aftësi të kufizuara dhe do t</w:t>
            </w:r>
            <w:r>
              <w:rPr>
                <w:rFonts w:ascii="Arial" w:eastAsia="Times New Roman" w:hAnsi="Arial" w:cs="Arial"/>
              </w:rPr>
              <w:t>ë</w:t>
            </w:r>
            <w:r w:rsidRPr="00B612D2">
              <w:rPr>
                <w:rFonts w:ascii="Arial" w:eastAsia="Times New Roman" w:hAnsi="Arial" w:cs="Arial"/>
              </w:rPr>
              <w:t xml:space="preserve"> zgjasin </w:t>
            </w:r>
            <w:r>
              <w:rPr>
                <w:rFonts w:ascii="Arial" w:eastAsia="Times New Roman" w:hAnsi="Arial" w:cs="Arial"/>
              </w:rPr>
              <w:t xml:space="preserve">rreth </w:t>
            </w:r>
            <w:r w:rsidRPr="00B612D2">
              <w:rPr>
                <w:rFonts w:ascii="Arial" w:eastAsia="Times New Roman" w:hAnsi="Arial" w:cs="Arial"/>
              </w:rPr>
              <w:t>5 ditë</w:t>
            </w:r>
            <w:r>
              <w:rPr>
                <w:rFonts w:ascii="Arial" w:eastAsia="Times New Roman" w:hAnsi="Arial" w:cs="Arial"/>
              </w:rPr>
              <w:t xml:space="preserve"> secili</w:t>
            </w:r>
            <w:r w:rsidRPr="00B612D2">
              <w:rPr>
                <w:rFonts w:ascii="Arial" w:eastAsia="Times New Roman" w:hAnsi="Arial" w:cs="Arial"/>
              </w:rPr>
              <w:t xml:space="preserve">. Gjithsej </w:t>
            </w:r>
            <w:r>
              <w:rPr>
                <w:rFonts w:ascii="Arial" w:eastAsia="Times New Roman" w:hAnsi="Arial" w:cs="Arial"/>
              </w:rPr>
              <w:t>2</w:t>
            </w:r>
            <w:r w:rsidRPr="00B612D2">
              <w:rPr>
                <w:rFonts w:ascii="Arial" w:eastAsia="Times New Roman" w:hAnsi="Arial" w:cs="Arial"/>
              </w:rPr>
              <w:t xml:space="preserve">0 ditë trajnim dhe një trajnim është për mentorë nga kompanitë që punësojnë </w:t>
            </w:r>
            <w:r>
              <w:rPr>
                <w:rFonts w:ascii="Arial" w:eastAsia="Times New Roman" w:hAnsi="Arial" w:cs="Arial"/>
              </w:rPr>
              <w:t>praktikantë me AK.</w:t>
            </w:r>
          </w:p>
          <w:p w14:paraId="35E7D8CB" w14:textId="77777777" w:rsidR="000327A9" w:rsidRPr="00B612D2" w:rsidRDefault="000327A9" w:rsidP="0050433C">
            <w:pPr>
              <w:jc w:val="both"/>
              <w:rPr>
                <w:rFonts w:ascii="Arial" w:eastAsia="Times New Roman" w:hAnsi="Arial" w:cs="Arial"/>
              </w:rPr>
            </w:pPr>
          </w:p>
        </w:tc>
      </w:tr>
      <w:tr w:rsidR="000327A9" w:rsidRPr="000327A9" w14:paraId="7228CF24" w14:textId="77777777" w:rsidTr="000327A9">
        <w:trPr>
          <w:trHeight w:val="388"/>
        </w:trPr>
        <w:tc>
          <w:tcPr>
            <w:tcW w:w="2653" w:type="dxa"/>
          </w:tcPr>
          <w:p w14:paraId="0CC4E7B8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78FA2A46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Numri i trajnuesve/ interpretuesve:</w:t>
            </w:r>
          </w:p>
        </w:tc>
        <w:tc>
          <w:tcPr>
            <w:tcW w:w="6987" w:type="dxa"/>
          </w:tcPr>
          <w:p w14:paraId="3034B49E" w14:textId="77777777" w:rsidR="000327A9" w:rsidRPr="00B612D2" w:rsidRDefault="000327A9" w:rsidP="0050433C">
            <w:pPr>
              <w:jc w:val="both"/>
              <w:rPr>
                <w:rFonts w:ascii="Arial" w:hAnsi="Arial" w:cs="Arial"/>
                <w:lang w:val="hr-BA"/>
              </w:rPr>
            </w:pPr>
          </w:p>
          <w:p w14:paraId="7101EE88" w14:textId="77777777" w:rsidR="000327A9" w:rsidRPr="00B612D2" w:rsidRDefault="000327A9" w:rsidP="0050433C">
            <w:pPr>
              <w:jc w:val="both"/>
              <w:rPr>
                <w:rFonts w:ascii="Arial" w:hAnsi="Arial" w:cs="Arial"/>
                <w:lang w:val="hr-BA"/>
              </w:rPr>
            </w:pPr>
            <w:r w:rsidRPr="00B612D2">
              <w:rPr>
                <w:rFonts w:ascii="Arial" w:hAnsi="Arial" w:cs="Arial"/>
                <w:lang w:val="hr-BA"/>
              </w:rPr>
              <w:t xml:space="preserve">Minimumi një (1) dhe maksimumi pesë (5) trajnues për çdo trajnim të specifikuar. Një trajnues mund të aplikojë për realizimin e </w:t>
            </w:r>
            <w:r>
              <w:rPr>
                <w:rFonts w:ascii="Arial" w:hAnsi="Arial" w:cs="Arial"/>
                <w:lang w:val="hr-BA"/>
              </w:rPr>
              <w:t xml:space="preserve">një teme trajnimi ose maksimi dy (2) trajnimeve të ndryshme. </w:t>
            </w:r>
          </w:p>
        </w:tc>
      </w:tr>
      <w:tr w:rsidR="000327A9" w:rsidRPr="000327A9" w14:paraId="3877701C" w14:textId="77777777" w:rsidTr="000327A9">
        <w:trPr>
          <w:trHeight w:val="1001"/>
        </w:trPr>
        <w:tc>
          <w:tcPr>
            <w:tcW w:w="2653" w:type="dxa"/>
          </w:tcPr>
          <w:p w14:paraId="229F7C1C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5B690487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Lloji i Kontrat</w:t>
            </w:r>
            <w:r>
              <w:rPr>
                <w:rFonts w:ascii="Arial" w:hAnsi="Arial" w:cs="Arial"/>
                <w:b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s</w:t>
            </w:r>
          </w:p>
        </w:tc>
        <w:tc>
          <w:tcPr>
            <w:tcW w:w="6987" w:type="dxa"/>
          </w:tcPr>
          <w:p w14:paraId="66DF9E62" w14:textId="77777777" w:rsidR="000327A9" w:rsidRPr="00B612D2" w:rsidRDefault="000327A9" w:rsidP="0050433C">
            <w:pPr>
              <w:jc w:val="both"/>
              <w:rPr>
                <w:rFonts w:ascii="Arial" w:hAnsi="Arial" w:cs="Arial"/>
              </w:rPr>
            </w:pPr>
          </w:p>
          <w:p w14:paraId="2BCC12A9" w14:textId="77777777" w:rsidR="000327A9" w:rsidRPr="00B612D2" w:rsidRDefault="000327A9" w:rsidP="0050433C">
            <w:pPr>
              <w:jc w:val="both"/>
              <w:rPr>
                <w:rFonts w:ascii="Arial" w:hAnsi="Arial" w:cs="Arial"/>
              </w:rPr>
            </w:pPr>
            <w:r w:rsidRPr="00B612D2">
              <w:rPr>
                <w:rFonts w:ascii="Arial" w:hAnsi="Arial" w:cs="Arial"/>
              </w:rPr>
              <w:t>Për personat fizikë: kontrata e punës do t</w:t>
            </w:r>
            <w:r>
              <w:rPr>
                <w:rFonts w:ascii="Arial" w:hAnsi="Arial" w:cs="Arial"/>
              </w:rPr>
              <w:t>ë</w:t>
            </w:r>
            <w:r w:rsidRPr="00B612D2">
              <w:rPr>
                <w:rFonts w:ascii="Arial" w:hAnsi="Arial" w:cs="Arial"/>
              </w:rPr>
              <w:t xml:space="preserve"> jet</w:t>
            </w:r>
            <w:r>
              <w:rPr>
                <w:rFonts w:ascii="Arial" w:hAnsi="Arial" w:cs="Arial"/>
              </w:rPr>
              <w:t>ë</w:t>
            </w:r>
            <w:r w:rsidRPr="00B612D2">
              <w:rPr>
                <w:rFonts w:ascii="Arial" w:hAnsi="Arial" w:cs="Arial"/>
              </w:rPr>
              <w:t xml:space="preserve"> në bazë të rregull</w:t>
            </w:r>
            <w:r>
              <w:rPr>
                <w:rFonts w:ascii="Arial" w:hAnsi="Arial" w:cs="Arial"/>
              </w:rPr>
              <w:t>a</w:t>
            </w:r>
            <w:r w:rsidRPr="00B612D2">
              <w:rPr>
                <w:rFonts w:ascii="Arial" w:hAnsi="Arial" w:cs="Arial"/>
              </w:rPr>
              <w:t>ve ligjore.</w:t>
            </w:r>
          </w:p>
          <w:p w14:paraId="4EF496F0" w14:textId="77777777" w:rsidR="000327A9" w:rsidRPr="00B612D2" w:rsidRDefault="000327A9" w:rsidP="0050433C">
            <w:pPr>
              <w:jc w:val="both"/>
              <w:rPr>
                <w:rFonts w:ascii="Arial" w:hAnsi="Arial" w:cs="Arial"/>
              </w:rPr>
            </w:pPr>
            <w:r w:rsidRPr="00B612D2">
              <w:rPr>
                <w:rFonts w:ascii="Arial" w:hAnsi="Arial" w:cs="Arial"/>
              </w:rPr>
              <w:t>Për personat juridikë: marrëveshje bashkëpunimi biznesi.</w:t>
            </w:r>
          </w:p>
          <w:p w14:paraId="184F6236" w14:textId="77777777" w:rsidR="000327A9" w:rsidRPr="00B612D2" w:rsidRDefault="000327A9" w:rsidP="0050433C">
            <w:pPr>
              <w:jc w:val="both"/>
              <w:rPr>
                <w:rFonts w:ascii="Arial" w:eastAsia="Times New Roman" w:hAnsi="Arial" w:cs="Arial"/>
              </w:rPr>
            </w:pPr>
          </w:p>
        </w:tc>
      </w:tr>
      <w:tr w:rsidR="000327A9" w:rsidRPr="000327A9" w14:paraId="332A9779" w14:textId="77777777" w:rsidTr="000327A9">
        <w:trPr>
          <w:trHeight w:val="1655"/>
        </w:trPr>
        <w:tc>
          <w:tcPr>
            <w:tcW w:w="2653" w:type="dxa"/>
          </w:tcPr>
          <w:p w14:paraId="5914A861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088C72A6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P</w:t>
            </w:r>
            <w:r w:rsidRPr="00861BA5">
              <w:rPr>
                <w:rFonts w:ascii="Arial" w:hAnsi="Arial" w:cs="Arial"/>
                <w:b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rshkrim i shkurter i detyrave:</w:t>
            </w:r>
          </w:p>
        </w:tc>
        <w:tc>
          <w:tcPr>
            <w:tcW w:w="6987" w:type="dxa"/>
          </w:tcPr>
          <w:p w14:paraId="0F1702E1" w14:textId="77777777" w:rsidR="000327A9" w:rsidRPr="00B612D2" w:rsidRDefault="000327A9" w:rsidP="0050433C">
            <w:pPr>
              <w:jc w:val="both"/>
              <w:rPr>
                <w:rFonts w:ascii="Arial" w:eastAsia="Times New Roman" w:hAnsi="Arial" w:cs="Arial"/>
                <w:color w:val="202124"/>
              </w:rPr>
            </w:pPr>
          </w:p>
          <w:p w14:paraId="00D62A8A" w14:textId="77777777" w:rsidR="000327A9" w:rsidRPr="00B612D2" w:rsidRDefault="000327A9" w:rsidP="0050433C">
            <w:pPr>
              <w:jc w:val="both"/>
              <w:rPr>
                <w:rFonts w:ascii="Arial" w:eastAsia="Times New Roman" w:hAnsi="Arial" w:cs="Arial"/>
              </w:rPr>
            </w:pPr>
            <w:r w:rsidRPr="00B612D2">
              <w:rPr>
                <w:rFonts w:ascii="Arial" w:eastAsia="Times New Roman" w:hAnsi="Arial" w:cs="Arial"/>
              </w:rPr>
              <w:t xml:space="preserve">Përgatitja e metodologjisë në bazë të kurrikulës së zhvilluar, korrigjimi i kurrikulës sipas nevojës, përgatitja e prezantimeve, ushtrimeve dhe materialeve </w:t>
            </w:r>
            <w:r>
              <w:rPr>
                <w:rFonts w:ascii="Arial" w:eastAsia="Times New Roman" w:hAnsi="Arial" w:cs="Arial"/>
              </w:rPr>
              <w:t xml:space="preserve">të </w:t>
            </w:r>
            <w:r w:rsidRPr="00B612D2">
              <w:rPr>
                <w:rFonts w:ascii="Arial" w:eastAsia="Times New Roman" w:hAnsi="Arial" w:cs="Arial"/>
              </w:rPr>
              <w:t>tjera; realizimi i trajnimit sipas orarit të aprovuar, shkrimi i raporteve dhe shpërndarja e materialeve.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327A9" w:rsidRPr="000327A9" w14:paraId="7F2417A6" w14:textId="77777777" w:rsidTr="000327A9">
        <w:trPr>
          <w:trHeight w:val="1184"/>
        </w:trPr>
        <w:tc>
          <w:tcPr>
            <w:tcW w:w="2653" w:type="dxa"/>
          </w:tcPr>
          <w:p w14:paraId="0401BE4D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bookmarkStart w:id="1" w:name="_Hlk92701288"/>
          </w:p>
          <w:p w14:paraId="51EE3792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Buxheti i parashikuar:</w:t>
            </w:r>
          </w:p>
        </w:tc>
        <w:tc>
          <w:tcPr>
            <w:tcW w:w="6987" w:type="dxa"/>
          </w:tcPr>
          <w:p w14:paraId="3AD6C8F3" w14:textId="77777777" w:rsidR="000327A9" w:rsidRPr="00B612D2" w:rsidRDefault="000327A9" w:rsidP="0050433C">
            <w:pPr>
              <w:jc w:val="both"/>
              <w:rPr>
                <w:rFonts w:ascii="Arial" w:hAnsi="Arial" w:cs="Arial"/>
              </w:rPr>
            </w:pPr>
          </w:p>
          <w:p w14:paraId="5CE7D975" w14:textId="77777777" w:rsidR="000327A9" w:rsidRPr="00B612D2" w:rsidRDefault="000327A9" w:rsidP="0050433C">
            <w:pPr>
              <w:jc w:val="both"/>
              <w:rPr>
                <w:rFonts w:ascii="Arial" w:hAnsi="Arial" w:cs="Arial"/>
              </w:rPr>
            </w:pPr>
            <w:r w:rsidRPr="00B612D2">
              <w:rPr>
                <w:rFonts w:ascii="Arial" w:hAnsi="Arial" w:cs="Arial"/>
              </w:rPr>
              <w:t>Shuma e ofruar p</w:t>
            </w:r>
            <w:r w:rsidRPr="00705040">
              <w:rPr>
                <w:rFonts w:ascii="Arial" w:hAnsi="Arial" w:cs="Arial"/>
              </w:rPr>
              <w:t>ë</w:t>
            </w:r>
            <w:r w:rsidRPr="00B612D2">
              <w:rPr>
                <w:rFonts w:ascii="Arial" w:hAnsi="Arial" w:cs="Arial"/>
              </w:rPr>
              <w:t>r ditë/trajnimi për të gjithë modulin e trajnimit perfshi</w:t>
            </w:r>
            <w:r>
              <w:rPr>
                <w:rFonts w:ascii="Arial" w:hAnsi="Arial" w:cs="Arial"/>
              </w:rPr>
              <w:t>në</w:t>
            </w:r>
            <w:r w:rsidRPr="00B612D2">
              <w:rPr>
                <w:rFonts w:ascii="Arial" w:hAnsi="Arial" w:cs="Arial"/>
              </w:rPr>
              <w:t xml:space="preserve"> të gjitha kostot e përgatitjes dhe zbatimit të trajnimit; transportin, akomodimin si edhe përgatitjen e raportit përfundimtar</w:t>
            </w:r>
            <w:r>
              <w:rPr>
                <w:rFonts w:ascii="Arial" w:hAnsi="Arial" w:cs="Arial"/>
              </w:rPr>
              <w:t xml:space="preserve"> </w:t>
            </w:r>
          </w:p>
          <w:p w14:paraId="458E4CC6" w14:textId="77777777" w:rsidR="000327A9" w:rsidRPr="00B612D2" w:rsidRDefault="000327A9" w:rsidP="0050433C">
            <w:pPr>
              <w:jc w:val="both"/>
              <w:rPr>
                <w:rFonts w:ascii="Arial" w:eastAsia="Times New Roman" w:hAnsi="Arial" w:cs="Arial"/>
              </w:rPr>
            </w:pPr>
          </w:p>
        </w:tc>
      </w:tr>
      <w:bookmarkEnd w:id="1"/>
      <w:tr w:rsidR="000327A9" w:rsidRPr="00C548A7" w14:paraId="68E0EC37" w14:textId="77777777" w:rsidTr="000327A9">
        <w:trPr>
          <w:trHeight w:val="1507"/>
        </w:trPr>
        <w:tc>
          <w:tcPr>
            <w:tcW w:w="2653" w:type="dxa"/>
          </w:tcPr>
          <w:p w14:paraId="26AC45B3" w14:textId="77777777" w:rsidR="000327A9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</w:p>
          <w:p w14:paraId="39FAAA63" w14:textId="77777777" w:rsidR="000327A9" w:rsidRPr="00B612D2" w:rsidRDefault="000327A9" w:rsidP="0050433C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>Kushte t</w:t>
            </w:r>
            <w:r w:rsidRPr="00705040">
              <w:rPr>
                <w:rFonts w:ascii="Arial" w:hAnsi="Arial" w:cs="Arial"/>
                <w:b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b/>
                <w:sz w:val="22"/>
                <w:szCs w:val="22"/>
                <w:lang w:val="hr-BA"/>
              </w:rPr>
              <w:t xml:space="preserve"> pergjithshme:</w:t>
            </w:r>
          </w:p>
        </w:tc>
        <w:tc>
          <w:tcPr>
            <w:tcW w:w="6987" w:type="dxa"/>
          </w:tcPr>
          <w:p w14:paraId="606760F1" w14:textId="77777777" w:rsidR="000327A9" w:rsidRDefault="000327A9" w:rsidP="0050433C">
            <w:pPr>
              <w:pStyle w:val="NoSpacing"/>
              <w:jc w:val="both"/>
              <w:rPr>
                <w:rFonts w:ascii="Arial" w:hAnsi="Arial" w:cs="Arial"/>
                <w:sz w:val="22"/>
                <w:szCs w:val="22"/>
                <w:lang w:val="hr-BA"/>
              </w:rPr>
            </w:pPr>
          </w:p>
          <w:p w14:paraId="78FEFA9A" w14:textId="77777777" w:rsidR="000327A9" w:rsidRPr="00B612D2" w:rsidRDefault="000327A9" w:rsidP="0050433C">
            <w:pPr>
              <w:pStyle w:val="NoSpacing"/>
              <w:jc w:val="both"/>
              <w:rPr>
                <w:rFonts w:ascii="Arial" w:hAnsi="Arial" w:cs="Arial"/>
                <w:sz w:val="22"/>
                <w:szCs w:val="22"/>
                <w:lang w:val="hr-BA"/>
              </w:rPr>
            </w:pP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Kandidat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t duhet t</w:t>
            </w:r>
            <w:r w:rsidRPr="00705040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ken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eksperienc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n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 xml:space="preserve"> 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dhe njohurit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e nevojshme 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 xml:space="preserve">përkatëse 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r zbatimin e trajnimeve. P</w:t>
            </w:r>
            <w:r w:rsidRPr="00705040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rpar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si do tu jepet kandidat</w:t>
            </w:r>
            <w:r w:rsidRPr="00705040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ve me eksperienca t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m</w:t>
            </w:r>
            <w:r w:rsidRPr="00705040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parshme pune me persona me aft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si t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kufizuar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a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. Kushtet specifike p</w:t>
            </w:r>
            <w:r w:rsidRPr="003948B0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rcakt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ohen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n</w:t>
            </w:r>
            <w:r w:rsidRPr="003948B0"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ç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do kurrikul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>ë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>.</w:t>
            </w:r>
            <w:r>
              <w:rPr>
                <w:rFonts w:ascii="Arial" w:hAnsi="Arial" w:cs="Arial"/>
                <w:sz w:val="22"/>
                <w:szCs w:val="22"/>
                <w:lang w:val="hr-BA"/>
              </w:rPr>
              <w:t xml:space="preserve"> </w:t>
            </w:r>
            <w:r w:rsidRPr="00B612D2">
              <w:rPr>
                <w:rFonts w:ascii="Arial" w:hAnsi="Arial" w:cs="Arial"/>
                <w:sz w:val="22"/>
                <w:szCs w:val="22"/>
                <w:lang w:val="hr-BA"/>
              </w:rPr>
              <w:t xml:space="preserve"> </w:t>
            </w:r>
          </w:p>
        </w:tc>
      </w:tr>
    </w:tbl>
    <w:p w14:paraId="1E19FD57" w14:textId="77777777" w:rsidR="000327A9" w:rsidRPr="008C0052" w:rsidRDefault="000327A9" w:rsidP="000327A9">
      <w:pPr>
        <w:shd w:val="clear" w:color="auto" w:fill="FFFFFF" w:themeFill="background1"/>
        <w:rPr>
          <w:rFonts w:ascii="Arial" w:hAnsi="Arial" w:cs="Arial"/>
          <w:i/>
          <w:lang w:val="hr-BA"/>
        </w:rPr>
      </w:pPr>
    </w:p>
    <w:p w14:paraId="6618A82D" w14:textId="77777777" w:rsidR="000327A9" w:rsidRDefault="000327A9" w:rsidP="000327A9">
      <w:pPr>
        <w:shd w:val="clear" w:color="auto" w:fill="FFFFFF" w:themeFill="background1"/>
        <w:jc w:val="right"/>
        <w:rPr>
          <w:rFonts w:ascii="Arial" w:hAnsi="Arial" w:cs="Arial"/>
          <w:i/>
          <w:lang w:val="hr-BA"/>
        </w:rPr>
      </w:pPr>
    </w:p>
    <w:p w14:paraId="6DCD7DB2" w14:textId="2CCF61B5" w:rsidR="00054A28" w:rsidRPr="000327A9" w:rsidRDefault="005F13D5" w:rsidP="000327A9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16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/>
        <w:rPr>
          <w:rFonts w:ascii="Arial" w:hAnsi="Arial" w:cs="Arial"/>
          <w:b/>
          <w:color w:val="000000" w:themeColor="text1"/>
          <w:lang w:val="hr-BA"/>
        </w:rPr>
      </w:pPr>
      <w:r w:rsidRPr="007826EC">
        <w:rPr>
          <w:rFonts w:ascii="Arial" w:hAnsi="Arial" w:cs="Arial"/>
          <w:b/>
          <w:color w:val="000000" w:themeColor="text1"/>
          <w:lang w:val="hr-BA"/>
        </w:rPr>
        <w:t>M</w:t>
      </w:r>
      <w:r w:rsidR="00C15814" w:rsidRPr="007826EC">
        <w:rPr>
          <w:rFonts w:ascii="Arial" w:hAnsi="Arial" w:cs="Arial"/>
          <w:b/>
          <w:color w:val="000000" w:themeColor="text1"/>
          <w:lang w:val="hr-BA"/>
        </w:rPr>
        <w:t>Ë</w:t>
      </w:r>
      <w:r w:rsidRPr="007826EC">
        <w:rPr>
          <w:rFonts w:ascii="Arial" w:hAnsi="Arial" w:cs="Arial"/>
          <w:b/>
          <w:color w:val="000000" w:themeColor="text1"/>
          <w:lang w:val="hr-BA"/>
        </w:rPr>
        <w:t>NYYRA  E APLIKIMIT</w:t>
      </w:r>
    </w:p>
    <w:p w14:paraId="59FF94EF" w14:textId="6E51C659" w:rsidR="00054A28" w:rsidRPr="00054A28" w:rsidRDefault="00054A28" w:rsidP="00054A28">
      <w:pPr>
        <w:spacing w:line="276" w:lineRule="auto"/>
        <w:jc w:val="both"/>
        <w:rPr>
          <w:rFonts w:ascii="Arial" w:eastAsia="Times New Roman" w:hAnsi="Arial" w:cs="Arial"/>
          <w:lang w:val="hr-BA"/>
        </w:rPr>
      </w:pPr>
      <w:r>
        <w:rPr>
          <w:rFonts w:ascii="Arial" w:eastAsia="Times New Roman" w:hAnsi="Arial" w:cs="Arial"/>
          <w:lang w:val="hr-BA"/>
        </w:rPr>
        <w:t>Kandidatët</w:t>
      </w:r>
      <w:r w:rsidRPr="00054A28">
        <w:rPr>
          <w:rFonts w:ascii="Arial" w:eastAsia="Times New Roman" w:hAnsi="Arial" w:cs="Arial"/>
          <w:lang w:val="hr-BA"/>
        </w:rPr>
        <w:t xml:space="preserve"> pjesëmarrës duhet të dorëzojnë dorazi, </w:t>
      </w:r>
      <w:r>
        <w:rPr>
          <w:rFonts w:ascii="Arial" w:eastAsia="Times New Roman" w:hAnsi="Arial" w:cs="Arial"/>
          <w:lang w:val="hr-BA"/>
        </w:rPr>
        <w:t>aplikimin e tyre,</w:t>
      </w:r>
      <w:r w:rsidRPr="00054A28">
        <w:rPr>
          <w:rFonts w:ascii="Arial" w:eastAsia="Times New Roman" w:hAnsi="Arial" w:cs="Arial"/>
          <w:lang w:val="hr-BA"/>
        </w:rPr>
        <w:t xml:space="preserve"> të futur në zarf jotransparent, të mbyllur</w:t>
      </w:r>
      <w:r>
        <w:rPr>
          <w:rFonts w:ascii="Arial" w:eastAsia="Times New Roman" w:hAnsi="Arial" w:cs="Arial"/>
          <w:lang w:val="hr-BA"/>
        </w:rPr>
        <w:t xml:space="preserve"> </w:t>
      </w:r>
      <w:r w:rsidRPr="00054A28">
        <w:rPr>
          <w:rFonts w:ascii="Arial" w:eastAsia="Times New Roman" w:hAnsi="Arial" w:cs="Arial"/>
          <w:lang w:val="hr-BA"/>
        </w:rPr>
        <w:t>dhe firmosur, me emrin dhe adresën</w:t>
      </w:r>
      <w:r>
        <w:rPr>
          <w:rFonts w:ascii="Arial" w:eastAsia="Times New Roman" w:hAnsi="Arial" w:cs="Arial"/>
          <w:lang w:val="hr-BA"/>
        </w:rPr>
        <w:t>. Gjithashtu, në zarf do të</w:t>
      </w:r>
      <w:r w:rsidRPr="00054A28">
        <w:rPr>
          <w:rFonts w:ascii="Arial" w:eastAsia="Times New Roman" w:hAnsi="Arial" w:cs="Arial"/>
          <w:lang w:val="hr-BA"/>
        </w:rPr>
        <w:t xml:space="preserve"> s</w:t>
      </w:r>
      <w:r>
        <w:rPr>
          <w:rFonts w:ascii="Arial" w:eastAsia="Times New Roman" w:hAnsi="Arial" w:cs="Arial"/>
          <w:lang w:val="hr-BA"/>
        </w:rPr>
        <w:t>hënohet</w:t>
      </w:r>
      <w:r w:rsidRPr="00054A28">
        <w:rPr>
          <w:rFonts w:ascii="Arial" w:eastAsia="Times New Roman" w:hAnsi="Arial" w:cs="Arial"/>
          <w:lang w:val="hr-BA"/>
        </w:rPr>
        <w:t>:</w:t>
      </w:r>
    </w:p>
    <w:p w14:paraId="3D0178C7" w14:textId="49523DC7" w:rsidR="00054A28" w:rsidRPr="00054A28" w:rsidRDefault="00D936B8" w:rsidP="00054A28">
      <w:pPr>
        <w:spacing w:line="276" w:lineRule="auto"/>
        <w:jc w:val="both"/>
        <w:rPr>
          <w:rFonts w:ascii="Arial" w:eastAsia="Times New Roman" w:hAnsi="Arial" w:cs="Arial"/>
          <w:i/>
          <w:iCs/>
          <w:lang w:val="hr-BA"/>
        </w:rPr>
      </w:pPr>
      <w:r>
        <w:rPr>
          <w:rFonts w:ascii="Arial" w:eastAsia="Times New Roman" w:hAnsi="Arial" w:cs="Arial"/>
          <w:i/>
          <w:iCs/>
          <w:lang w:val="hr-BA"/>
        </w:rPr>
        <w:t xml:space="preserve"> </w:t>
      </w:r>
      <w:r w:rsidR="00054A28" w:rsidRPr="00054A28">
        <w:rPr>
          <w:rFonts w:ascii="Arial" w:eastAsia="Times New Roman" w:hAnsi="Arial" w:cs="Arial"/>
          <w:i/>
          <w:iCs/>
          <w:lang w:val="hr-BA"/>
        </w:rPr>
        <w:t>“Ofertë për Trajner”</w:t>
      </w:r>
    </w:p>
    <w:p w14:paraId="104CB663" w14:textId="41EBCA49" w:rsidR="00054A28" w:rsidRPr="00054A28" w:rsidRDefault="00054A28" w:rsidP="00054A28">
      <w:pPr>
        <w:spacing w:line="276" w:lineRule="auto"/>
        <w:jc w:val="both"/>
        <w:rPr>
          <w:rFonts w:ascii="Arial" w:eastAsia="Times New Roman" w:hAnsi="Arial" w:cs="Arial"/>
          <w:lang w:val="hr-BA"/>
        </w:rPr>
      </w:pPr>
      <w:r w:rsidRPr="00054A28">
        <w:rPr>
          <w:rFonts w:ascii="Arial" w:eastAsia="Times New Roman" w:hAnsi="Arial" w:cs="Arial"/>
          <w:lang w:val="hr-BA"/>
        </w:rPr>
        <w:t>Adresa që do të dorëz</w:t>
      </w:r>
      <w:r>
        <w:rPr>
          <w:rFonts w:ascii="Arial" w:eastAsia="Times New Roman" w:hAnsi="Arial" w:cs="Arial"/>
          <w:lang w:val="hr-BA"/>
        </w:rPr>
        <w:t xml:space="preserve">ohet aplikimi: </w:t>
      </w:r>
    </w:p>
    <w:p w14:paraId="1A8A2CF7" w14:textId="2AE420CA" w:rsidR="00D936B8" w:rsidRPr="000327A9" w:rsidRDefault="00054A28" w:rsidP="00054A28">
      <w:pPr>
        <w:spacing w:line="276" w:lineRule="auto"/>
        <w:jc w:val="both"/>
        <w:rPr>
          <w:rFonts w:ascii="Arial" w:eastAsia="Times New Roman" w:hAnsi="Arial" w:cs="Arial"/>
          <w:i/>
          <w:iCs/>
          <w:lang w:val="it-IT"/>
        </w:rPr>
      </w:pPr>
      <w:r w:rsidRPr="00054A28">
        <w:rPr>
          <w:rFonts w:ascii="Arial" w:eastAsia="Times New Roman" w:hAnsi="Arial" w:cs="Arial"/>
          <w:i/>
          <w:iCs/>
          <w:lang w:val="hr-BA"/>
        </w:rPr>
        <w:t xml:space="preserve">Caritas Shqiptar, </w:t>
      </w:r>
      <w:r w:rsidRPr="00054A28">
        <w:rPr>
          <w:rFonts w:ascii="Arial" w:eastAsia="Times New Roman" w:hAnsi="Arial" w:cs="Arial"/>
          <w:i/>
          <w:iCs/>
          <w:lang w:val="it-IT"/>
        </w:rPr>
        <w:t>Rruga “Don Bosko”, Nr. 4 Tiranë</w:t>
      </w:r>
    </w:p>
    <w:p w14:paraId="1105804C" w14:textId="77777777" w:rsidR="00054A28" w:rsidRPr="00D936B8" w:rsidRDefault="00054A28" w:rsidP="00054A28">
      <w:pPr>
        <w:spacing w:line="276" w:lineRule="auto"/>
        <w:jc w:val="both"/>
        <w:rPr>
          <w:rFonts w:ascii="Arial" w:eastAsia="Times New Roman" w:hAnsi="Arial" w:cs="Arial"/>
          <w:lang w:val="hr-BA"/>
        </w:rPr>
      </w:pPr>
      <w:r w:rsidRPr="00D936B8">
        <w:rPr>
          <w:rFonts w:ascii="Arial" w:eastAsia="Times New Roman" w:hAnsi="Arial" w:cs="Arial"/>
          <w:lang w:val="hr-BA"/>
        </w:rPr>
        <w:t>Çdo ofertë e marrë pas datës së mbylljes së tenderit nuk do të pranohet.</w:t>
      </w:r>
    </w:p>
    <w:p w14:paraId="1B17A04E" w14:textId="593A38D0" w:rsidR="00054A28" w:rsidRPr="00D936B8" w:rsidRDefault="00054A28" w:rsidP="00054A28">
      <w:pPr>
        <w:spacing w:line="276" w:lineRule="auto"/>
        <w:jc w:val="both"/>
        <w:rPr>
          <w:rFonts w:ascii="Arial" w:eastAsia="Times New Roman" w:hAnsi="Arial" w:cs="Arial"/>
          <w:lang w:val="hr-BA"/>
        </w:rPr>
      </w:pPr>
      <w:r w:rsidRPr="00D936B8">
        <w:rPr>
          <w:rFonts w:ascii="Arial" w:eastAsia="Times New Roman" w:hAnsi="Arial" w:cs="Arial"/>
          <w:lang w:val="hr-BA"/>
        </w:rPr>
        <w:t xml:space="preserve">Caritas Shqiptar mundet, në diskrecionin e tij, të zgjasë afatin kohor për dorëzimin e ofertave, duke bërë njoftimin publik për shtyrjen e afatit. </w:t>
      </w:r>
    </w:p>
    <w:p w14:paraId="26E022DA" w14:textId="7FA5CE8C" w:rsidR="000327A9" w:rsidRPr="000327A9" w:rsidRDefault="00054A28" w:rsidP="006D0DB9">
      <w:pPr>
        <w:spacing w:line="276" w:lineRule="auto"/>
        <w:jc w:val="both"/>
        <w:rPr>
          <w:rFonts w:ascii="Arial" w:eastAsia="Times New Roman" w:hAnsi="Arial" w:cs="Arial"/>
          <w:lang w:val="hr-BA"/>
        </w:rPr>
      </w:pPr>
      <w:r>
        <w:rPr>
          <w:rFonts w:ascii="Arial" w:eastAsia="Times New Roman" w:hAnsi="Arial" w:cs="Arial"/>
          <w:lang w:val="hr-BA"/>
        </w:rPr>
        <w:t xml:space="preserve">Aplikimi duhet dorëzuar brenda datës </w:t>
      </w:r>
      <w:r w:rsidR="006D0DB9">
        <w:rPr>
          <w:rFonts w:ascii="Arial" w:eastAsia="Times New Roman" w:hAnsi="Arial" w:cs="Arial"/>
          <w:b/>
          <w:bCs/>
          <w:lang w:val="hr-BA"/>
        </w:rPr>
        <w:t>30</w:t>
      </w:r>
      <w:r w:rsidR="006D0DB9" w:rsidRPr="005470A7">
        <w:rPr>
          <w:rFonts w:ascii="Arial" w:eastAsia="Times New Roman" w:hAnsi="Arial" w:cs="Arial"/>
          <w:b/>
          <w:bCs/>
          <w:lang w:val="hr-BA"/>
        </w:rPr>
        <w:t>.0</w:t>
      </w:r>
      <w:r w:rsidR="006D0DB9">
        <w:rPr>
          <w:rFonts w:ascii="Arial" w:eastAsia="Times New Roman" w:hAnsi="Arial" w:cs="Arial"/>
          <w:b/>
          <w:bCs/>
          <w:lang w:val="hr-BA"/>
        </w:rPr>
        <w:t>9</w:t>
      </w:r>
      <w:r w:rsidR="006D0DB9" w:rsidRPr="005470A7">
        <w:rPr>
          <w:rFonts w:ascii="Arial" w:eastAsia="Times New Roman" w:hAnsi="Arial" w:cs="Arial"/>
          <w:b/>
          <w:bCs/>
          <w:lang w:val="hr-BA"/>
        </w:rPr>
        <w:t>.202</w:t>
      </w:r>
      <w:r w:rsidR="006D0DB9">
        <w:rPr>
          <w:rFonts w:ascii="Arial" w:eastAsia="Times New Roman" w:hAnsi="Arial" w:cs="Arial"/>
          <w:b/>
          <w:bCs/>
          <w:lang w:val="hr-BA"/>
        </w:rPr>
        <w:t>5</w:t>
      </w:r>
      <w:r>
        <w:rPr>
          <w:rFonts w:ascii="Arial" w:eastAsia="Times New Roman" w:hAnsi="Arial" w:cs="Arial"/>
          <w:b/>
          <w:bCs/>
          <w:lang w:val="hr-BA"/>
        </w:rPr>
        <w:t xml:space="preserve">, </w:t>
      </w:r>
      <w:r w:rsidR="006D0DB9" w:rsidRPr="005470A7">
        <w:rPr>
          <w:rFonts w:ascii="Arial" w:eastAsia="Times New Roman" w:hAnsi="Arial" w:cs="Arial"/>
          <w:b/>
          <w:bCs/>
          <w:lang w:val="hr-BA"/>
        </w:rPr>
        <w:t>ora 1</w:t>
      </w:r>
      <w:r w:rsidR="006D0DB9">
        <w:rPr>
          <w:rFonts w:ascii="Arial" w:eastAsia="Times New Roman" w:hAnsi="Arial" w:cs="Arial"/>
          <w:b/>
          <w:bCs/>
          <w:lang w:val="hr-BA"/>
        </w:rPr>
        <w:t>6</w:t>
      </w:r>
      <w:r w:rsidR="006D0DB9" w:rsidRPr="005470A7">
        <w:rPr>
          <w:rFonts w:ascii="Arial" w:eastAsia="Times New Roman" w:hAnsi="Arial" w:cs="Arial"/>
          <w:b/>
          <w:bCs/>
          <w:lang w:val="hr-BA"/>
        </w:rPr>
        <w:t xml:space="preserve">:00.  </w:t>
      </w:r>
    </w:p>
    <w:p w14:paraId="6C144F3C" w14:textId="08F5A7DE" w:rsidR="006D0DB9" w:rsidRPr="000542C1" w:rsidRDefault="006D0DB9" w:rsidP="006D0DB9">
      <w:pPr>
        <w:spacing w:line="276" w:lineRule="auto"/>
        <w:jc w:val="both"/>
        <w:rPr>
          <w:rFonts w:ascii="Arial" w:hAnsi="Arial" w:cs="Arial"/>
          <w:b/>
          <w:bCs/>
          <w:lang w:val="hr-BA"/>
        </w:rPr>
      </w:pPr>
      <w:r w:rsidRPr="000542C1">
        <w:rPr>
          <w:rFonts w:ascii="Arial" w:hAnsi="Arial" w:cs="Arial"/>
          <w:b/>
          <w:bCs/>
          <w:lang w:val="hr-BA"/>
        </w:rPr>
        <w:t>Aplikimi duhet të përmbajë:</w:t>
      </w:r>
    </w:p>
    <w:p w14:paraId="6230AE9A" w14:textId="77777777" w:rsidR="006D0DB9" w:rsidRPr="000542C1" w:rsidRDefault="006D0DB9" w:rsidP="006D0DB9">
      <w:pPr>
        <w:pStyle w:val="ListParagraph"/>
        <w:numPr>
          <w:ilvl w:val="0"/>
          <w:numId w:val="12"/>
        </w:numPr>
        <w:spacing w:after="0"/>
        <w:jc w:val="both"/>
        <w:rPr>
          <w:rFonts w:ascii="Arial" w:hAnsi="Arial" w:cs="Arial"/>
          <w:lang w:val="hr-BA"/>
        </w:rPr>
      </w:pPr>
      <w:r w:rsidRPr="008C0052">
        <w:rPr>
          <w:rFonts w:ascii="Arial" w:hAnsi="Arial" w:cs="Arial"/>
          <w:lang w:val="hr-BA"/>
        </w:rPr>
        <w:t>Formularin e aplikimit të plotësuar</w:t>
      </w:r>
      <w:r>
        <w:rPr>
          <w:rFonts w:ascii="Arial" w:hAnsi="Arial" w:cs="Arial"/>
          <w:lang w:val="hr-BA"/>
        </w:rPr>
        <w:t xml:space="preserve"> (sipas formatit bashkëlidhur thirrjes).</w:t>
      </w:r>
    </w:p>
    <w:p w14:paraId="00A722E4" w14:textId="77777777" w:rsidR="006D0DB9" w:rsidRPr="000542C1" w:rsidRDefault="006D0DB9" w:rsidP="006D0DB9">
      <w:pPr>
        <w:pStyle w:val="ListParagraph"/>
        <w:numPr>
          <w:ilvl w:val="0"/>
          <w:numId w:val="12"/>
        </w:numPr>
        <w:spacing w:after="0"/>
        <w:jc w:val="both"/>
        <w:rPr>
          <w:rFonts w:ascii="Arial" w:hAnsi="Arial" w:cs="Arial"/>
          <w:lang w:val="hr-BA"/>
        </w:rPr>
      </w:pPr>
      <w:r w:rsidRPr="00C548A7">
        <w:rPr>
          <w:rFonts w:ascii="Arial" w:hAnsi="Arial" w:cs="Arial"/>
          <w:color w:val="202124"/>
          <w:lang w:val="sq-AL"/>
        </w:rPr>
        <w:t xml:space="preserve">CV e kandidatit/es në gjuhën zyrtare shqipe ose në gjuhën angleze, e cila tregon qartë përvojën, referenca në kryerjen e detyrave të ngjashme si edhe njohuritë për tematikat e kërkuara. Kandidatët duhet të dorëzojnë edhe certifikata që vërtetojnë trajnimet apo </w:t>
      </w:r>
      <w:r w:rsidRPr="00C548A7">
        <w:rPr>
          <w:rFonts w:ascii="Arial" w:hAnsi="Arial" w:cs="Arial"/>
          <w:color w:val="202124"/>
          <w:lang w:val="sq-AL"/>
        </w:rPr>
        <w:lastRenderedPageBreak/>
        <w:t xml:space="preserve">kualifikimet. Personat juridikë duhet të dorëzojnë edhe një CV të personit që do të punojë per zbatimin e trajnimit. </w:t>
      </w:r>
    </w:p>
    <w:p w14:paraId="26F2293F" w14:textId="77777777" w:rsidR="006D0DB9" w:rsidRPr="006D0DB9" w:rsidRDefault="006D0DB9" w:rsidP="006D0DB9">
      <w:pPr>
        <w:pStyle w:val="ListParagraph"/>
        <w:numPr>
          <w:ilvl w:val="0"/>
          <w:numId w:val="12"/>
        </w:num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color w:val="202124"/>
          <w:lang w:val="hr-BA"/>
        </w:rPr>
      </w:pPr>
      <w:r w:rsidRPr="008C0052">
        <w:rPr>
          <w:rFonts w:ascii="Arial" w:hAnsi="Arial" w:cs="Arial"/>
          <w:color w:val="202124"/>
          <w:lang w:val="sq-AL"/>
        </w:rPr>
        <w:t xml:space="preserve">Planin e zbatimit për një temë </w:t>
      </w:r>
      <w:r>
        <w:rPr>
          <w:rFonts w:ascii="Arial" w:hAnsi="Arial" w:cs="Arial"/>
          <w:color w:val="202124"/>
          <w:lang w:val="sq-AL"/>
        </w:rPr>
        <w:t>trajnimi</w:t>
      </w:r>
      <w:r w:rsidRPr="008C0052">
        <w:rPr>
          <w:rFonts w:ascii="Arial" w:hAnsi="Arial" w:cs="Arial"/>
          <w:color w:val="202124"/>
          <w:lang w:val="sq-AL"/>
        </w:rPr>
        <w:t xml:space="preserve"> nga kurrikula</w:t>
      </w:r>
      <w:r>
        <w:rPr>
          <w:rFonts w:ascii="Arial" w:hAnsi="Arial" w:cs="Arial"/>
          <w:color w:val="202124"/>
          <w:lang w:val="sq-AL"/>
        </w:rPr>
        <w:t>t</w:t>
      </w:r>
      <w:r w:rsidRPr="008C0052">
        <w:rPr>
          <w:rFonts w:ascii="Arial" w:hAnsi="Arial" w:cs="Arial"/>
          <w:color w:val="202124"/>
          <w:lang w:val="sq-AL"/>
        </w:rPr>
        <w:t>, mundësisht (maksimumi 2 faqe).</w:t>
      </w:r>
    </w:p>
    <w:p w14:paraId="33251401" w14:textId="77777777" w:rsidR="006D0DB9" w:rsidRPr="006D0DB9" w:rsidRDefault="006D0DB9" w:rsidP="006D0DB9">
      <w:pPr>
        <w:pStyle w:val="ListParagraph"/>
        <w:shd w:val="clear" w:color="auto" w:fill="FFFFFF" w:themeFill="background1"/>
        <w:ind w:left="765"/>
        <w:jc w:val="both"/>
        <w:rPr>
          <w:rFonts w:ascii="Arial" w:hAnsi="Arial" w:cs="Arial"/>
          <w:lang w:val="hr-BA"/>
        </w:rPr>
      </w:pPr>
    </w:p>
    <w:p w14:paraId="5A6D9329" w14:textId="16F1CA65" w:rsidR="002A0D64" w:rsidRDefault="006D0DB9" w:rsidP="000327A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color w:val="202124"/>
          <w:lang w:val="sq-AL"/>
        </w:rPr>
      </w:pPr>
      <w:r w:rsidRPr="008C0052">
        <w:rPr>
          <w:rFonts w:ascii="Arial" w:eastAsia="Times New Roman" w:hAnsi="Arial" w:cs="Arial"/>
          <w:color w:val="202124"/>
          <w:lang w:val="sq-AL"/>
        </w:rPr>
        <w:t xml:space="preserve">Kandidatët që duan të aplikojnë duhet të shkarkojnë dokumentin ToR-, kurrikulën dhe formularin e aplikimit në faqen e internetit të Caritas-it </w:t>
      </w:r>
      <w:r w:rsidRPr="00C548A7">
        <w:rPr>
          <w:rFonts w:ascii="Arial" w:eastAsia="Times New Roman" w:hAnsi="Arial" w:cs="Arial"/>
          <w:color w:val="202124"/>
          <w:lang w:val="sq-AL"/>
        </w:rPr>
        <w:t>Shqiptar.</w:t>
      </w:r>
      <w:r w:rsidRPr="008C0052">
        <w:rPr>
          <w:rFonts w:ascii="Arial" w:eastAsia="Times New Roman" w:hAnsi="Arial" w:cs="Arial"/>
          <w:color w:val="202124"/>
          <w:lang w:val="sq-AL"/>
        </w:rPr>
        <w:t xml:space="preserve"> Aplikimet që mbërrijnë pas afatit dhe aplikimet e pakompletuara nuk do të merren parasysh.</w:t>
      </w:r>
    </w:p>
    <w:p w14:paraId="558571E8" w14:textId="77777777" w:rsidR="000327A9" w:rsidRPr="00200922" w:rsidRDefault="000327A9" w:rsidP="000327A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Times New Roman" w:hAnsi="Arial" w:cs="Arial"/>
          <w:color w:val="202124"/>
          <w:lang w:val="sq-AL"/>
        </w:rPr>
      </w:pPr>
    </w:p>
    <w:p w14:paraId="5115CD73" w14:textId="24AEA890" w:rsidR="005F13D5" w:rsidRPr="00604A26" w:rsidRDefault="005F13D5" w:rsidP="000327A9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567" w:hanging="578"/>
        <w:jc w:val="both"/>
        <w:rPr>
          <w:rFonts w:ascii="Arial" w:hAnsi="Arial" w:cs="Arial"/>
          <w:b/>
          <w:bCs/>
          <w:lang w:val="hr-BA"/>
        </w:rPr>
      </w:pPr>
      <w:r>
        <w:rPr>
          <w:rFonts w:ascii="Arial" w:hAnsi="Arial" w:cs="Arial"/>
          <w:b/>
          <w:bCs/>
          <w:lang w:val="hr-BA"/>
        </w:rPr>
        <w:t xml:space="preserve">KRITERET DHE </w:t>
      </w:r>
      <w:r w:rsidR="00AF13EA">
        <w:rPr>
          <w:rFonts w:ascii="Arial" w:hAnsi="Arial" w:cs="Arial"/>
          <w:b/>
          <w:bCs/>
          <w:lang w:val="hr-BA"/>
        </w:rPr>
        <w:t>M</w:t>
      </w:r>
      <w:r w:rsidR="00C15814">
        <w:rPr>
          <w:rFonts w:ascii="Arial" w:hAnsi="Arial" w:cs="Arial"/>
          <w:b/>
          <w:bCs/>
          <w:lang w:val="hr-BA"/>
        </w:rPr>
        <w:t>Ë</w:t>
      </w:r>
      <w:r>
        <w:rPr>
          <w:rFonts w:ascii="Arial" w:hAnsi="Arial" w:cs="Arial"/>
          <w:b/>
          <w:bCs/>
          <w:lang w:val="hr-BA"/>
        </w:rPr>
        <w:t>NYRA E PERZGJEDHJES S</w:t>
      </w:r>
      <w:r w:rsidR="00C15814">
        <w:rPr>
          <w:rFonts w:ascii="Arial" w:hAnsi="Arial" w:cs="Arial"/>
          <w:b/>
          <w:bCs/>
          <w:lang w:val="hr-BA"/>
        </w:rPr>
        <w:t>Ë</w:t>
      </w:r>
      <w:r>
        <w:rPr>
          <w:rFonts w:ascii="Arial" w:hAnsi="Arial" w:cs="Arial"/>
          <w:b/>
          <w:bCs/>
          <w:lang w:val="hr-BA"/>
        </w:rPr>
        <w:t xml:space="preserve"> KANDIDATEVE </w:t>
      </w:r>
    </w:p>
    <w:p w14:paraId="4C77A83E" w14:textId="77777777" w:rsidR="005F13D5" w:rsidRDefault="005F13D5" w:rsidP="005F13D5">
      <w:pPr>
        <w:pStyle w:val="NoSpacing"/>
        <w:rPr>
          <w:lang w:val="hr-BA"/>
        </w:rPr>
      </w:pPr>
    </w:p>
    <w:p w14:paraId="257E28D8" w14:textId="1E7B4BBB" w:rsidR="005F13D5" w:rsidRPr="007826EC" w:rsidRDefault="00AF13EA" w:rsidP="00066E70">
      <w:pPr>
        <w:pStyle w:val="HTMLPreformatted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Nj</w:t>
      </w:r>
      <w:r w:rsidR="00C15814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 </w:t>
      </w:r>
      <w:r w:rsidR="006D0DB9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K</w:t>
      </w:r>
      <w:r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omision </w:t>
      </w:r>
      <w:r w:rsidR="005F13D5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i Pavarur do t'i shqyrtojë të gjitha aplikimet në një seancë të veçantë dhe do të vendosë për përzgjedhjen e kandidatëve. Komisioni do të marrë parasysh marrëdhënien midis të gjitha kritereve të mësipërme gjat</w:t>
      </w:r>
      <w:r w:rsidR="00C15814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="005F13D5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 analizimit t</w:t>
      </w:r>
      <w:r w:rsidR="00C15814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="005F13D5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 aplikimeve. Kriteret bazë p</w:t>
      </w:r>
      <w:r w:rsidR="00C15814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ë</w:t>
      </w:r>
      <w:r w:rsidR="005F13D5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r vendim</w:t>
      </w:r>
      <w:r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m</w:t>
      </w:r>
      <w:r w:rsidR="005F13D5"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>arrjen janë:</w:t>
      </w:r>
    </w:p>
    <w:p w14:paraId="73F1A388" w14:textId="77777777" w:rsidR="005F13D5" w:rsidRPr="007826EC" w:rsidRDefault="005F13D5" w:rsidP="00066E70">
      <w:pPr>
        <w:spacing w:after="0"/>
        <w:jc w:val="both"/>
        <w:rPr>
          <w:rFonts w:ascii="Arial" w:hAnsi="Arial" w:cs="Arial"/>
          <w:color w:val="000000" w:themeColor="text1"/>
          <w:lang w:val="hr-BA"/>
        </w:rPr>
      </w:pPr>
    </w:p>
    <w:p w14:paraId="75F10809" w14:textId="756A1FB9" w:rsidR="005F13D5" w:rsidRPr="007826EC" w:rsidRDefault="002F2061" w:rsidP="00066E70">
      <w:pPr>
        <w:pStyle w:val="NoSpacing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  <w:sz w:val="22"/>
          <w:szCs w:val="22"/>
          <w:lang w:val="hr-BA"/>
        </w:rPr>
      </w:pPr>
      <w:r>
        <w:rPr>
          <w:rFonts w:ascii="Arial" w:hAnsi="Arial" w:cs="Arial"/>
          <w:color w:val="000000" w:themeColor="text1"/>
          <w:sz w:val="22"/>
          <w:szCs w:val="22"/>
          <w:lang w:val="hr-BA"/>
        </w:rPr>
        <w:t>CV më e mirë me n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johurit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dhe 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arsimi</w:t>
      </w:r>
      <w:r>
        <w:rPr>
          <w:rFonts w:ascii="Arial" w:hAnsi="Arial" w:cs="Arial"/>
          <w:color w:val="000000" w:themeColor="text1"/>
          <w:sz w:val="22"/>
          <w:szCs w:val="22"/>
          <w:lang w:val="hr-BA"/>
        </w:rPr>
        <w:t>n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në 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fushat p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rkat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se (akademike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,</w:t>
      </w:r>
      <w:r w:rsidR="000D070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j</w:t>
      </w:r>
      <w:r w:rsidR="000D070C">
        <w:rPr>
          <w:rFonts w:ascii="Arial" w:hAnsi="Arial" w:cs="Arial"/>
          <w:color w:val="000000" w:themeColor="text1"/>
          <w:sz w:val="22"/>
          <w:szCs w:val="22"/>
          <w:lang w:val="hr-BA"/>
        </w:rPr>
        <w:t>o-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formale) t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v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rtetuara me dokument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et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p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rkat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se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hr-BA"/>
        </w:rPr>
        <w:t>si dhe eksperienca të ngjashme zbatimi (20%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- vendi i dytë e në vijim do të kenë një diferencë prej 5 pikësh);</w:t>
      </w:r>
    </w:p>
    <w:p w14:paraId="3ACE2706" w14:textId="398332C3" w:rsidR="005F13D5" w:rsidRPr="007826EC" w:rsidRDefault="0023604A" w:rsidP="00066E70">
      <w:pPr>
        <w:pStyle w:val="NoSpacing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  <w:sz w:val="22"/>
          <w:szCs w:val="22"/>
          <w:lang w:val="hr-BA"/>
        </w:rPr>
      </w:pP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Eksperienc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pune m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e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personat m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e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aft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si t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kufizuara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(1</w:t>
      </w:r>
      <w:r w:rsidR="00071629">
        <w:rPr>
          <w:rFonts w:ascii="Arial" w:hAnsi="Arial" w:cs="Arial"/>
          <w:color w:val="000000" w:themeColor="text1"/>
          <w:sz w:val="22"/>
          <w:szCs w:val="22"/>
          <w:lang w:val="hr-BA"/>
        </w:rPr>
        <w:t>0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>%)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>;</w:t>
      </w:r>
    </w:p>
    <w:p w14:paraId="11BBDE6F" w14:textId="09E85CBF" w:rsidR="005F13D5" w:rsidRPr="007826EC" w:rsidRDefault="0023604A" w:rsidP="00066E70">
      <w:pPr>
        <w:pStyle w:val="NoSpacing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  <w:sz w:val="22"/>
          <w:szCs w:val="22"/>
          <w:lang w:val="hr-BA"/>
        </w:rPr>
      </w:pP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Cil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sia e planit t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zbatimit t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trajnimeve p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r 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nj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tem</w:t>
      </w:r>
      <w:r w:rsidR="00C1581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mesim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ore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(</w:t>
      </w:r>
      <w:r w:rsidR="002F2061">
        <w:rPr>
          <w:rFonts w:ascii="Arial" w:hAnsi="Arial" w:cs="Arial"/>
          <w:color w:val="000000" w:themeColor="text1"/>
          <w:sz w:val="22"/>
          <w:szCs w:val="22"/>
          <w:lang w:val="hr-BA"/>
        </w:rPr>
        <w:t>40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>%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- vendi i dytë e në vijim do të kenë një diferencë prej </w:t>
      </w:r>
      <w:r w:rsidR="00CB3182">
        <w:rPr>
          <w:rFonts w:ascii="Arial" w:hAnsi="Arial" w:cs="Arial"/>
          <w:color w:val="000000" w:themeColor="text1"/>
          <w:sz w:val="22"/>
          <w:szCs w:val="22"/>
          <w:lang w:val="hr-BA"/>
        </w:rPr>
        <w:t>10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pikësh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>)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>;</w:t>
      </w:r>
    </w:p>
    <w:p w14:paraId="6F510636" w14:textId="540571E4" w:rsidR="0023604A" w:rsidRPr="007826EC" w:rsidRDefault="00C15814" w:rsidP="00066E70">
      <w:pPr>
        <w:pStyle w:val="NoSpacing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  <w:sz w:val="22"/>
          <w:szCs w:val="22"/>
          <w:lang w:val="hr-BA"/>
        </w:rPr>
      </w:pPr>
      <w:r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Ç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mimi total i k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rkuar p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r zbatimin e trajnimit m</w:t>
      </w:r>
      <w:r w:rsidR="00AF13E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e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kosto t</w:t>
      </w:r>
      <w:r w:rsidR="00C47F3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>ë</w:t>
      </w:r>
      <w:r w:rsidR="0023604A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perfshira</w:t>
      </w:r>
      <w:r w:rsidR="00002954" w:rsidRPr="007826EC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>(</w:t>
      </w:r>
      <w:r w:rsidR="002F2061">
        <w:rPr>
          <w:rFonts w:ascii="Arial" w:hAnsi="Arial" w:cs="Arial"/>
          <w:color w:val="000000" w:themeColor="text1"/>
          <w:sz w:val="22"/>
          <w:szCs w:val="22"/>
          <w:lang w:val="hr-BA"/>
        </w:rPr>
        <w:t>3</w:t>
      </w:r>
      <w:r w:rsidR="00071629">
        <w:rPr>
          <w:rFonts w:ascii="Arial" w:hAnsi="Arial" w:cs="Arial"/>
          <w:color w:val="000000" w:themeColor="text1"/>
          <w:sz w:val="22"/>
          <w:szCs w:val="22"/>
          <w:lang w:val="hr-BA"/>
        </w:rPr>
        <w:t>0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>%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- Çmimi më i ulët do të vlerësohet me 30 Pikë, vendi i dytë e në vijim do të kenë një diferencë prej 5 pikësh</w:t>
      </w:r>
      <w:r w:rsidR="005034F0">
        <w:rPr>
          <w:rFonts w:ascii="Arial" w:hAnsi="Arial" w:cs="Arial"/>
          <w:color w:val="000000" w:themeColor="text1"/>
          <w:sz w:val="22"/>
          <w:szCs w:val="22"/>
          <w:lang w:val="hr-BA"/>
        </w:rPr>
        <w:t>)</w:t>
      </w:r>
      <w:r w:rsidR="006D0DB9">
        <w:rPr>
          <w:rFonts w:ascii="Arial" w:hAnsi="Arial" w:cs="Arial"/>
          <w:color w:val="000000" w:themeColor="text1"/>
          <w:sz w:val="22"/>
          <w:szCs w:val="22"/>
          <w:lang w:val="hr-BA"/>
        </w:rPr>
        <w:t>.</w:t>
      </w:r>
    </w:p>
    <w:p w14:paraId="1268472C" w14:textId="77777777" w:rsidR="005F13D5" w:rsidRPr="007826EC" w:rsidRDefault="005F13D5" w:rsidP="00066E70">
      <w:pPr>
        <w:pStyle w:val="NoSpacing"/>
        <w:jc w:val="both"/>
        <w:rPr>
          <w:color w:val="000000" w:themeColor="text1"/>
          <w:lang w:val="hr-BA"/>
        </w:rPr>
      </w:pPr>
    </w:p>
    <w:p w14:paraId="457F18B5" w14:textId="60C84AAA" w:rsidR="0023604A" w:rsidRPr="007826EC" w:rsidRDefault="0023604A" w:rsidP="00066E70">
      <w:pPr>
        <w:pStyle w:val="HTMLPreformatted"/>
        <w:jc w:val="both"/>
        <w:rPr>
          <w:rFonts w:ascii="Arial" w:hAnsi="Arial" w:cs="Arial"/>
          <w:color w:val="000000" w:themeColor="text1"/>
          <w:sz w:val="22"/>
          <w:szCs w:val="22"/>
          <w:lang w:val="sq-AL"/>
        </w:rPr>
      </w:pPr>
      <w:r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Ekipi i projektit rezervon të drejtën të kontaktojë çdo kandidat për të verifikuar informacionin e dhënë. </w:t>
      </w:r>
      <w:r w:rsidR="006D0DB9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Të gjithë aplikuesit do të njoftohen në rrugë zyrtare lidhur me rezultatin e vlerësimit. </w:t>
      </w:r>
    </w:p>
    <w:p w14:paraId="367CB63E" w14:textId="4AB72DFE" w:rsidR="005F13D5" w:rsidRPr="007826EC" w:rsidRDefault="00C47F3A" w:rsidP="00066E70">
      <w:pPr>
        <w:spacing w:after="0"/>
        <w:jc w:val="both"/>
        <w:rPr>
          <w:rFonts w:ascii="Arial" w:hAnsi="Arial" w:cs="Arial"/>
          <w:color w:val="000000" w:themeColor="text1"/>
          <w:lang w:val="hr-BA"/>
        </w:rPr>
      </w:pPr>
      <w:r w:rsidRPr="007826EC">
        <w:rPr>
          <w:rFonts w:ascii="Arial" w:hAnsi="Arial" w:cs="Arial"/>
          <w:color w:val="000000" w:themeColor="text1"/>
          <w:lang w:val="hr-BA"/>
        </w:rPr>
        <w:t xml:space="preserve"> </w:t>
      </w:r>
    </w:p>
    <w:p w14:paraId="696841FC" w14:textId="77777777" w:rsidR="0023604A" w:rsidRPr="007826EC" w:rsidRDefault="0023604A" w:rsidP="00066E70">
      <w:pPr>
        <w:pStyle w:val="HTMLPreformatted"/>
        <w:jc w:val="both"/>
        <w:rPr>
          <w:rFonts w:ascii="Arial" w:hAnsi="Arial" w:cs="Arial"/>
          <w:color w:val="000000" w:themeColor="text1"/>
          <w:sz w:val="22"/>
          <w:szCs w:val="22"/>
          <w:lang w:val="sq-AL"/>
        </w:rPr>
      </w:pPr>
      <w:r w:rsidRPr="007826EC">
        <w:rPr>
          <w:rStyle w:val="y2iqfc"/>
          <w:rFonts w:ascii="Arial" w:hAnsi="Arial" w:cs="Arial"/>
          <w:b/>
          <w:color w:val="000000" w:themeColor="text1"/>
          <w:sz w:val="22"/>
          <w:szCs w:val="22"/>
          <w:lang w:val="sq-AL"/>
        </w:rPr>
        <w:t>Konflikti i interesit:</w:t>
      </w:r>
      <w:r w:rsidRPr="007826EC">
        <w:rPr>
          <w:rStyle w:val="y2iqfc"/>
          <w:rFonts w:ascii="Arial" w:hAnsi="Arial" w:cs="Arial"/>
          <w:color w:val="000000" w:themeColor="text1"/>
          <w:sz w:val="22"/>
          <w:szCs w:val="22"/>
          <w:lang w:val="sq-AL"/>
        </w:rPr>
        <w:t xml:space="preserve"> Kjo thirrje nuk është e hapur për persona fizikë ose juridikë që janë në konflikt të mundshëm interesi, ose persona që mund të ndikojnë në çfarëdo mënyre në procesin e vendimmarrjes objektive. Komisioni dhe ekipi i projektit rezervojnë të drejtën për të refuzuar një aplikim që konstatohet se është në një konflikt të mundshëm interesi në përputhje me ligjin vendas dhe rregullat e BE-së.</w:t>
      </w:r>
    </w:p>
    <w:p w14:paraId="3D8858DE" w14:textId="77777777" w:rsidR="007826EC" w:rsidRPr="00082D73" w:rsidRDefault="007826EC" w:rsidP="003B3478">
      <w:pPr>
        <w:spacing w:after="0"/>
        <w:jc w:val="both"/>
        <w:rPr>
          <w:rFonts w:ascii="Arial" w:hAnsi="Arial" w:cs="Arial"/>
          <w:lang w:val="hr-BA"/>
        </w:rPr>
      </w:pPr>
    </w:p>
    <w:p w14:paraId="57389E67" w14:textId="77777777" w:rsidR="005F13D5" w:rsidRDefault="005F13D5" w:rsidP="005F13D5">
      <w:pPr>
        <w:pStyle w:val="NoSpacing"/>
        <w:rPr>
          <w:lang w:val="hr-BA"/>
        </w:rPr>
      </w:pPr>
    </w:p>
    <w:p w14:paraId="3221B2C8" w14:textId="77777777" w:rsidR="005F13D5" w:rsidRPr="00604A26" w:rsidRDefault="005F13D5" w:rsidP="000327A9">
      <w:pPr>
        <w:pStyle w:val="ListParagraph"/>
        <w:widowControl w:val="0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lang w:val="hr-BA"/>
        </w:rPr>
      </w:pPr>
      <w:r>
        <w:rPr>
          <w:rFonts w:ascii="Arial" w:hAnsi="Arial" w:cs="Arial"/>
          <w:b/>
          <w:bCs/>
          <w:lang w:val="hr-BA"/>
        </w:rPr>
        <w:t>KONTAKT</w:t>
      </w:r>
    </w:p>
    <w:p w14:paraId="51D46292" w14:textId="77777777" w:rsidR="005F13D5" w:rsidRDefault="005F13D5" w:rsidP="005F13D5">
      <w:pPr>
        <w:pStyle w:val="NoSpacing"/>
        <w:rPr>
          <w:lang w:val="hr-BA"/>
        </w:rPr>
      </w:pPr>
    </w:p>
    <w:p w14:paraId="5BD6528E" w14:textId="0B64491E" w:rsidR="005F13D5" w:rsidRPr="002A7056" w:rsidRDefault="005F13D5" w:rsidP="005F13D5">
      <w:pPr>
        <w:pStyle w:val="NoSpacing"/>
        <w:rPr>
          <w:rFonts w:ascii="Arial" w:hAnsi="Arial" w:cs="Arial"/>
          <w:sz w:val="22"/>
          <w:szCs w:val="22"/>
          <w:lang w:val="hr-BA"/>
        </w:rPr>
      </w:pPr>
      <w:r w:rsidRPr="002A7056">
        <w:rPr>
          <w:rFonts w:ascii="Arial" w:hAnsi="Arial" w:cs="Arial"/>
          <w:sz w:val="22"/>
          <w:szCs w:val="22"/>
          <w:lang w:val="hr-BA"/>
        </w:rPr>
        <w:t xml:space="preserve">Person  kontakti: </w:t>
      </w:r>
      <w:r w:rsidR="006D0DB9">
        <w:rPr>
          <w:rFonts w:ascii="Arial" w:hAnsi="Arial" w:cs="Arial"/>
          <w:sz w:val="22"/>
          <w:szCs w:val="22"/>
          <w:lang w:val="hr-BA"/>
        </w:rPr>
        <w:t xml:space="preserve">Ersian Gripshi – Departamenti i Prokurimeve, Caritas Shqiptar </w:t>
      </w:r>
    </w:p>
    <w:p w14:paraId="3D89CCF6" w14:textId="7B6FC2A5" w:rsidR="006D0DB9" w:rsidRPr="000327A9" w:rsidRDefault="005F13D5" w:rsidP="000327A9">
      <w:pPr>
        <w:pStyle w:val="NoSpacing"/>
        <w:rPr>
          <w:rFonts w:ascii="Arial" w:hAnsi="Arial" w:cs="Arial"/>
          <w:sz w:val="22"/>
          <w:szCs w:val="22"/>
          <w:lang w:val="hr-BA"/>
        </w:rPr>
      </w:pPr>
      <w:r w:rsidRPr="002A7056">
        <w:rPr>
          <w:rFonts w:ascii="Arial" w:hAnsi="Arial" w:cs="Arial"/>
          <w:sz w:val="22"/>
          <w:szCs w:val="22"/>
          <w:lang w:val="hr-BA"/>
        </w:rPr>
        <w:t xml:space="preserve">Email: </w:t>
      </w:r>
      <w:r w:rsidRPr="002A7056">
        <w:rPr>
          <w:rFonts w:ascii="Arial" w:hAnsi="Arial" w:cs="Arial"/>
          <w:sz w:val="22"/>
          <w:szCs w:val="22"/>
          <w:lang w:val="hr-BA"/>
        </w:rPr>
        <w:tab/>
      </w:r>
      <w:hyperlink r:id="rId7" w:history="1">
        <w:r w:rsidR="006D0DB9" w:rsidRPr="005D2491">
          <w:rPr>
            <w:rStyle w:val="Hyperlink"/>
            <w:rFonts w:ascii="Arial" w:hAnsi="Arial" w:cs="Arial"/>
            <w:sz w:val="22"/>
            <w:szCs w:val="22"/>
            <w:lang w:val="hr-BA"/>
          </w:rPr>
          <w:t>e.gripshi@caritasalbania.org</w:t>
        </w:r>
      </w:hyperlink>
      <w:r w:rsidR="00C47F3A" w:rsidRPr="002A7056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  <w:r w:rsidRPr="002A7056">
        <w:rPr>
          <w:rFonts w:ascii="Arial" w:hAnsi="Arial" w:cs="Arial"/>
          <w:color w:val="000000" w:themeColor="text1"/>
          <w:sz w:val="22"/>
          <w:szCs w:val="22"/>
          <w:lang w:val="hr-BA"/>
        </w:rPr>
        <w:t xml:space="preserve"> </w:t>
      </w:r>
    </w:p>
    <w:p w14:paraId="56A9AB34" w14:textId="1C411F44" w:rsidR="005F13D5" w:rsidRPr="00C47F3A" w:rsidRDefault="003B3478" w:rsidP="00C47F3A">
      <w:pPr>
        <w:jc w:val="right"/>
        <w:rPr>
          <w:rFonts w:ascii="Arial" w:hAnsi="Arial" w:cs="Arial"/>
          <w:i/>
          <w:lang w:val="hr-BA"/>
        </w:rPr>
      </w:pPr>
      <w:r w:rsidRPr="006D0DB9">
        <w:rPr>
          <w:rFonts w:ascii="Arial" w:hAnsi="Arial" w:cs="Arial"/>
          <w:i/>
          <w:lang w:val="hr-BA"/>
        </w:rPr>
        <w:t>Tiran</w:t>
      </w:r>
      <w:r w:rsidR="00C15814" w:rsidRPr="006D0DB9">
        <w:rPr>
          <w:rFonts w:ascii="Arial" w:hAnsi="Arial" w:cs="Arial"/>
          <w:i/>
          <w:lang w:val="hr-BA"/>
        </w:rPr>
        <w:t>ë</w:t>
      </w:r>
      <w:r w:rsidR="005F13D5" w:rsidRPr="006D0DB9">
        <w:rPr>
          <w:rFonts w:ascii="Arial" w:hAnsi="Arial" w:cs="Arial"/>
          <w:i/>
          <w:lang w:val="hr-BA"/>
        </w:rPr>
        <w:t xml:space="preserve">, </w:t>
      </w:r>
      <w:r w:rsidR="00C15814" w:rsidRPr="006D0DB9">
        <w:rPr>
          <w:rFonts w:ascii="Arial" w:hAnsi="Arial" w:cs="Arial"/>
          <w:i/>
          <w:lang w:val="hr-BA"/>
        </w:rPr>
        <w:t xml:space="preserve">më </w:t>
      </w:r>
      <w:r w:rsidR="002A0D64" w:rsidRPr="006D0DB9">
        <w:rPr>
          <w:rFonts w:ascii="Arial" w:hAnsi="Arial" w:cs="Arial"/>
          <w:i/>
          <w:lang w:val="hr-BA"/>
        </w:rPr>
        <w:t>1</w:t>
      </w:r>
      <w:r w:rsidR="006D0DB9" w:rsidRPr="006D0DB9">
        <w:rPr>
          <w:rFonts w:ascii="Arial" w:hAnsi="Arial" w:cs="Arial"/>
          <w:i/>
          <w:lang w:val="hr-BA"/>
        </w:rPr>
        <w:t>9</w:t>
      </w:r>
      <w:r w:rsidR="00CE6FD1" w:rsidRPr="006D0DB9">
        <w:rPr>
          <w:rFonts w:ascii="Arial" w:hAnsi="Arial" w:cs="Arial"/>
          <w:i/>
          <w:lang w:val="hr-BA"/>
        </w:rPr>
        <w:t>/0</w:t>
      </w:r>
      <w:r w:rsidR="002A0D64" w:rsidRPr="006D0DB9">
        <w:rPr>
          <w:rFonts w:ascii="Arial" w:hAnsi="Arial" w:cs="Arial"/>
          <w:i/>
          <w:lang w:val="hr-BA"/>
        </w:rPr>
        <w:t>9</w:t>
      </w:r>
      <w:r w:rsidR="00CE6FD1" w:rsidRPr="006D0DB9">
        <w:rPr>
          <w:rFonts w:ascii="Arial" w:hAnsi="Arial" w:cs="Arial"/>
          <w:i/>
          <w:lang w:val="hr-BA"/>
        </w:rPr>
        <w:t>/2025</w:t>
      </w:r>
      <w:r w:rsidR="005F13D5" w:rsidRPr="006D0DB9">
        <w:rPr>
          <w:rFonts w:ascii="Arial" w:hAnsi="Arial" w:cs="Arial"/>
          <w:i/>
          <w:lang w:val="hr-BA"/>
        </w:rPr>
        <w:t>.</w:t>
      </w:r>
      <w:r w:rsidR="005F13D5">
        <w:rPr>
          <w:rFonts w:ascii="Arial" w:hAnsi="Arial" w:cs="Arial"/>
          <w:i/>
          <w:lang w:val="hr-BA"/>
        </w:rPr>
        <w:t xml:space="preserve"> </w:t>
      </w:r>
    </w:p>
    <w:p w14:paraId="4619DD6E" w14:textId="77777777" w:rsidR="005F13D5" w:rsidRPr="00C47F3A" w:rsidRDefault="005F13D5">
      <w:pPr>
        <w:rPr>
          <w:lang w:val="it-IT"/>
        </w:rPr>
      </w:pPr>
    </w:p>
    <w:sectPr w:rsidR="005F13D5" w:rsidRPr="00C47F3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AF70A" w14:textId="77777777" w:rsidR="006333FA" w:rsidRDefault="006333FA" w:rsidP="00D519E4">
      <w:pPr>
        <w:spacing w:after="0" w:line="240" w:lineRule="auto"/>
      </w:pPr>
      <w:r>
        <w:separator/>
      </w:r>
    </w:p>
  </w:endnote>
  <w:endnote w:type="continuationSeparator" w:id="0">
    <w:p w14:paraId="0D0A8660" w14:textId="77777777" w:rsidR="006333FA" w:rsidRDefault="006333FA" w:rsidP="00D51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6E69F" w14:textId="22780A9A" w:rsidR="00EC23D9" w:rsidRPr="00EC23D9" w:rsidRDefault="00CE6FD1" w:rsidP="00EC23D9">
    <w:pPr>
      <w:pStyle w:val="Footer"/>
    </w:pPr>
    <w:r>
      <w:t xml:space="preserve"> </w:t>
    </w:r>
    <w:r w:rsidR="00EC23D9" w:rsidRPr="00EC23D9">
      <w:t xml:space="preserve"> </w:t>
    </w:r>
    <w:r w:rsidR="00EC23D9">
      <w:t xml:space="preserve"> </w:t>
    </w:r>
    <w:r w:rsidR="005A3F29" w:rsidRPr="005A3F29">
      <w:rPr>
        <w:rFonts w:ascii="Calibri" w:eastAsia="Calibri" w:hAnsi="Calibri" w:cs="Times New Roman"/>
        <w:noProof/>
        <w:sz w:val="20"/>
        <w:lang w:val="de-DE"/>
      </w:rPr>
      <w:drawing>
        <wp:inline distT="0" distB="0" distL="0" distR="0" wp14:anchorId="723B8571" wp14:editId="2EDAA1C5">
          <wp:extent cx="5943600" cy="714375"/>
          <wp:effectExtent l="0" t="0" r="0" b="9525"/>
          <wp:docPr id="8891490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732199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714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C23D9">
      <w:t xml:space="preserve">                                                                                                                  </w:t>
    </w:r>
  </w:p>
  <w:p w14:paraId="6D673FEB" w14:textId="343104FB" w:rsidR="00D519E4" w:rsidRPr="00D519E4" w:rsidRDefault="00D519E4">
    <w:pPr>
      <w:pStyle w:val="Footer"/>
      <w:rPr>
        <w:lang w:val="it-IT"/>
      </w:rPr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B9A7D" w14:textId="77777777" w:rsidR="006333FA" w:rsidRDefault="006333FA" w:rsidP="00D519E4">
      <w:pPr>
        <w:spacing w:after="0" w:line="240" w:lineRule="auto"/>
      </w:pPr>
      <w:r>
        <w:separator/>
      </w:r>
    </w:p>
  </w:footnote>
  <w:footnote w:type="continuationSeparator" w:id="0">
    <w:p w14:paraId="0E9C8DCA" w14:textId="77777777" w:rsidR="006333FA" w:rsidRDefault="006333FA" w:rsidP="00D51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540A7" w14:textId="08A53ADB" w:rsidR="007606CA" w:rsidRDefault="005A3F29" w:rsidP="005A3F29">
    <w:pPr>
      <w:pStyle w:val="Header"/>
      <w:tabs>
        <w:tab w:val="clear" w:pos="4819"/>
        <w:tab w:val="clear" w:pos="9638"/>
        <w:tab w:val="left" w:pos="7395"/>
      </w:tabs>
    </w:pPr>
    <w:r>
      <w:tab/>
    </w:r>
    <w:r>
      <w:rPr>
        <w:noProof/>
      </w:rPr>
      <w:drawing>
        <wp:inline distT="0" distB="0" distL="0" distR="0" wp14:anchorId="1ACB137D" wp14:editId="1D4909DD">
          <wp:extent cx="1579245" cy="521335"/>
          <wp:effectExtent l="0" t="0" r="1905" b="0"/>
          <wp:docPr id="50307805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521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062DD">
      <w:rPr>
        <w:noProof/>
      </w:rPr>
      <w:t xml:space="preserve">   </w:t>
    </w:r>
    <w:r>
      <w:rPr>
        <w:noProof/>
      </w:rPr>
      <w:drawing>
        <wp:inline distT="0" distB="0" distL="0" distR="0" wp14:anchorId="7009E98E" wp14:editId="580B44EF">
          <wp:extent cx="2225040" cy="485775"/>
          <wp:effectExtent l="0" t="0" r="3810" b="9525"/>
          <wp:docPr id="35009777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062DD">
      <w:rPr>
        <w:noProof/>
      </w:rPr>
      <w:t xml:space="preserve">       </w:t>
    </w:r>
    <w:r>
      <w:rPr>
        <w:noProof/>
      </w:rPr>
      <w:drawing>
        <wp:inline distT="0" distB="0" distL="0" distR="0" wp14:anchorId="19001214" wp14:editId="18722DBD">
          <wp:extent cx="1752600" cy="516890"/>
          <wp:effectExtent l="0" t="0" r="0" b="0"/>
          <wp:docPr id="38679395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516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168E1DF" w14:textId="16A3BAE2" w:rsidR="00D519E4" w:rsidRPr="00D519E4" w:rsidRDefault="00D519E4">
    <w:pPr>
      <w:pStyle w:val="Header"/>
      <w:rPr>
        <w:lang w:val="it-IT"/>
      </w:rPr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53242"/>
    <w:multiLevelType w:val="hybridMultilevel"/>
    <w:tmpl w:val="CC42B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F15305"/>
    <w:multiLevelType w:val="hybridMultilevel"/>
    <w:tmpl w:val="3620E2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50381"/>
    <w:multiLevelType w:val="hybridMultilevel"/>
    <w:tmpl w:val="3AAAF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81220"/>
    <w:multiLevelType w:val="hybridMultilevel"/>
    <w:tmpl w:val="8A0C80C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EA4AB3A0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3E2879"/>
    <w:multiLevelType w:val="hybridMultilevel"/>
    <w:tmpl w:val="1304FE14"/>
    <w:lvl w:ilvl="0" w:tplc="ACD2A4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CEF4FC4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34C96"/>
    <w:multiLevelType w:val="hybridMultilevel"/>
    <w:tmpl w:val="BF34AD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FD3393"/>
    <w:multiLevelType w:val="hybridMultilevel"/>
    <w:tmpl w:val="D7266898"/>
    <w:lvl w:ilvl="0" w:tplc="2EE0B1E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D0881"/>
    <w:multiLevelType w:val="hybridMultilevel"/>
    <w:tmpl w:val="CC264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513107"/>
    <w:multiLevelType w:val="hybridMultilevel"/>
    <w:tmpl w:val="4BA0CD9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AEE6CC3"/>
    <w:multiLevelType w:val="hybridMultilevel"/>
    <w:tmpl w:val="1304FE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2114BF"/>
    <w:multiLevelType w:val="hybridMultilevel"/>
    <w:tmpl w:val="1304FE14"/>
    <w:lvl w:ilvl="0" w:tplc="ACD2A4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CEF4FC4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0E687F"/>
    <w:multiLevelType w:val="hybridMultilevel"/>
    <w:tmpl w:val="8F1243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A64847"/>
    <w:multiLevelType w:val="hybridMultilevel"/>
    <w:tmpl w:val="0B5871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4F671D"/>
    <w:multiLevelType w:val="hybridMultilevel"/>
    <w:tmpl w:val="533C9DC6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6348868">
    <w:abstractNumId w:val="4"/>
  </w:num>
  <w:num w:numId="2" w16cid:durableId="1977835142">
    <w:abstractNumId w:val="2"/>
  </w:num>
  <w:num w:numId="3" w16cid:durableId="163785849">
    <w:abstractNumId w:val="3"/>
  </w:num>
  <w:num w:numId="4" w16cid:durableId="1835678390">
    <w:abstractNumId w:val="0"/>
  </w:num>
  <w:num w:numId="5" w16cid:durableId="2045053547">
    <w:abstractNumId w:val="6"/>
  </w:num>
  <w:num w:numId="6" w16cid:durableId="264390350">
    <w:abstractNumId w:val="1"/>
  </w:num>
  <w:num w:numId="7" w16cid:durableId="1938057969">
    <w:abstractNumId w:val="11"/>
  </w:num>
  <w:num w:numId="8" w16cid:durableId="2000185991">
    <w:abstractNumId w:val="5"/>
  </w:num>
  <w:num w:numId="9" w16cid:durableId="1714378341">
    <w:abstractNumId w:val="12"/>
  </w:num>
  <w:num w:numId="10" w16cid:durableId="1813280862">
    <w:abstractNumId w:val="10"/>
  </w:num>
  <w:num w:numId="11" w16cid:durableId="535315656">
    <w:abstractNumId w:val="13"/>
  </w:num>
  <w:num w:numId="12" w16cid:durableId="1888226372">
    <w:abstractNumId w:val="8"/>
  </w:num>
  <w:num w:numId="13" w16cid:durableId="2075085841">
    <w:abstractNumId w:val="7"/>
  </w:num>
  <w:num w:numId="14" w16cid:durableId="10959754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188"/>
    <w:rsid w:val="00002954"/>
    <w:rsid w:val="000327A9"/>
    <w:rsid w:val="00054A28"/>
    <w:rsid w:val="00066E70"/>
    <w:rsid w:val="00071629"/>
    <w:rsid w:val="000A63AE"/>
    <w:rsid w:val="000D070C"/>
    <w:rsid w:val="000D52E9"/>
    <w:rsid w:val="000D7078"/>
    <w:rsid w:val="0012452E"/>
    <w:rsid w:val="00137B1C"/>
    <w:rsid w:val="001C148C"/>
    <w:rsid w:val="001E0456"/>
    <w:rsid w:val="001F5764"/>
    <w:rsid w:val="00200922"/>
    <w:rsid w:val="0023604A"/>
    <w:rsid w:val="002A0D64"/>
    <w:rsid w:val="002A7056"/>
    <w:rsid w:val="002D6B3D"/>
    <w:rsid w:val="002F2061"/>
    <w:rsid w:val="00344E87"/>
    <w:rsid w:val="0037380B"/>
    <w:rsid w:val="003A0FDC"/>
    <w:rsid w:val="003B3478"/>
    <w:rsid w:val="003B3B4A"/>
    <w:rsid w:val="003F120F"/>
    <w:rsid w:val="003F75AE"/>
    <w:rsid w:val="004226D5"/>
    <w:rsid w:val="0045211B"/>
    <w:rsid w:val="0046278D"/>
    <w:rsid w:val="004E4BAA"/>
    <w:rsid w:val="005034F0"/>
    <w:rsid w:val="00541A22"/>
    <w:rsid w:val="00583A8A"/>
    <w:rsid w:val="005942F3"/>
    <w:rsid w:val="005A3F29"/>
    <w:rsid w:val="005B5567"/>
    <w:rsid w:val="005F13D5"/>
    <w:rsid w:val="006176E2"/>
    <w:rsid w:val="006333FA"/>
    <w:rsid w:val="006D0DB9"/>
    <w:rsid w:val="006F04E1"/>
    <w:rsid w:val="006F2EB3"/>
    <w:rsid w:val="007606CA"/>
    <w:rsid w:val="007826EC"/>
    <w:rsid w:val="00790667"/>
    <w:rsid w:val="008062DD"/>
    <w:rsid w:val="00820E18"/>
    <w:rsid w:val="00843686"/>
    <w:rsid w:val="008D3284"/>
    <w:rsid w:val="00921C0B"/>
    <w:rsid w:val="009354A3"/>
    <w:rsid w:val="00961A52"/>
    <w:rsid w:val="00961FEF"/>
    <w:rsid w:val="009F7560"/>
    <w:rsid w:val="00A829FD"/>
    <w:rsid w:val="00AF13B4"/>
    <w:rsid w:val="00AF13EA"/>
    <w:rsid w:val="00B22970"/>
    <w:rsid w:val="00B57188"/>
    <w:rsid w:val="00B63735"/>
    <w:rsid w:val="00BA2D4B"/>
    <w:rsid w:val="00BC1914"/>
    <w:rsid w:val="00C15814"/>
    <w:rsid w:val="00C47F3A"/>
    <w:rsid w:val="00CB3182"/>
    <w:rsid w:val="00CD5019"/>
    <w:rsid w:val="00CE6FD1"/>
    <w:rsid w:val="00D519E4"/>
    <w:rsid w:val="00D936B8"/>
    <w:rsid w:val="00DD6447"/>
    <w:rsid w:val="00EC23D9"/>
    <w:rsid w:val="00ED7BAD"/>
    <w:rsid w:val="00EE6C86"/>
    <w:rsid w:val="00EF23BC"/>
    <w:rsid w:val="00F0255F"/>
    <w:rsid w:val="00FA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D2A32"/>
  <w15:chartTrackingRefBased/>
  <w15:docId w15:val="{83F67C34-CA67-4715-BC42-449F7316B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B571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718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B57188"/>
  </w:style>
  <w:style w:type="paragraph" w:styleId="ListParagraph">
    <w:name w:val="List Paragraph"/>
    <w:basedOn w:val="Normal"/>
    <w:uiPriority w:val="34"/>
    <w:qFormat/>
    <w:rsid w:val="00B57188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942F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5F13D5"/>
    <w:pPr>
      <w:spacing w:after="0" w:line="240" w:lineRule="auto"/>
    </w:pPr>
    <w:rPr>
      <w:lang w:val="bs-Latn-B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5F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/>
    </w:rPr>
  </w:style>
  <w:style w:type="character" w:customStyle="1" w:styleId="NoSpacingChar">
    <w:name w:val="No Spacing Char"/>
    <w:basedOn w:val="DefaultParagraphFont"/>
    <w:link w:val="NoSpacing"/>
    <w:uiPriority w:val="1"/>
    <w:rsid w:val="005F13D5"/>
    <w:rPr>
      <w:rFonts w:ascii="Times New Roman" w:eastAsia="Times New Roman" w:hAnsi="Times New Roman" w:cs="Times New Roman"/>
      <w:sz w:val="24"/>
      <w:szCs w:val="24"/>
      <w:lang w:val="sl-SI"/>
    </w:rPr>
  </w:style>
  <w:style w:type="character" w:styleId="UnresolvedMention">
    <w:name w:val="Unresolved Mention"/>
    <w:basedOn w:val="DefaultParagraphFont"/>
    <w:uiPriority w:val="99"/>
    <w:semiHidden/>
    <w:unhideWhenUsed/>
    <w:rsid w:val="00C47F3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519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9E4"/>
  </w:style>
  <w:style w:type="paragraph" w:styleId="Footer">
    <w:name w:val="footer"/>
    <w:basedOn w:val="Normal"/>
    <w:link w:val="FooterChar"/>
    <w:uiPriority w:val="99"/>
    <w:unhideWhenUsed/>
    <w:rsid w:val="00D519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5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.gripshi@caritasalbani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5</Pages>
  <Words>1452</Words>
  <Characters>8277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Ersian Gripshi</cp:lastModifiedBy>
  <cp:revision>12</cp:revision>
  <dcterms:created xsi:type="dcterms:W3CDTF">2025-08-01T07:38:00Z</dcterms:created>
  <dcterms:modified xsi:type="dcterms:W3CDTF">2025-09-19T14:32:00Z</dcterms:modified>
</cp:coreProperties>
</file>